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604"/>
      </w:tblGrid>
      <w:tr w:rsidR="00C820E2" w:rsidRPr="00C92FDB" w:rsidTr="000D1B9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2" w:rsidRPr="00C92FDB" w:rsidRDefault="00C820E2" w:rsidP="000D1B93">
            <w:pPr>
              <w:jc w:val="center"/>
              <w:rPr>
                <w:color w:val="000000"/>
                <w:sz w:val="18"/>
              </w:rPr>
            </w:pPr>
            <w:bookmarkStart w:id="0" w:name="_Toc46297313"/>
            <w:bookmarkStart w:id="1" w:name="_Toc326908355"/>
            <w:r w:rsidRPr="00C92FDB">
              <w:rPr>
                <w:b/>
                <w:color w:val="000000"/>
              </w:rPr>
              <w:br w:type="page"/>
            </w:r>
            <w:r w:rsidRPr="00C92FDB">
              <w:rPr>
                <w:b/>
                <w:color w:val="000000"/>
              </w:rPr>
              <w:br w:type="page"/>
            </w:r>
            <w:r w:rsidRPr="00C92FDB">
              <w:rPr>
                <w:noProof/>
                <w:color w:val="000000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style="width:55.5pt;height:29.25pt;visibility:visible;mso-wrap-style:square" filled="t">
                  <v:imagedata r:id="rId8" o:title=""/>
                </v:shape>
              </w:pict>
            </w:r>
          </w:p>
          <w:p w:rsidR="00C820E2" w:rsidRPr="00C92FDB" w:rsidRDefault="00C820E2" w:rsidP="000D1B93">
            <w:pPr>
              <w:jc w:val="center"/>
              <w:rPr>
                <w:color w:val="000000"/>
                <w:sz w:val="18"/>
              </w:rPr>
            </w:pPr>
          </w:p>
          <w:p w:rsidR="00C820E2" w:rsidRPr="00C92FDB" w:rsidRDefault="00C820E2" w:rsidP="000D1B93">
            <w:pPr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  <w:r w:rsidRPr="00C92FDB">
              <w:rPr>
                <w:b/>
                <w:color w:val="000000"/>
                <w:sz w:val="32"/>
                <w:szCs w:val="32"/>
              </w:rPr>
              <w:t>ПК «ГЕО»</w:t>
            </w:r>
          </w:p>
          <w:p w:rsidR="00C820E2" w:rsidRPr="00C92FDB" w:rsidRDefault="00C820E2" w:rsidP="000D1B93">
            <w:pPr>
              <w:spacing w:after="120"/>
              <w:ind w:left="566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C820E2" w:rsidRPr="00C92FDB" w:rsidTr="000D1B93">
        <w:trPr>
          <w:trHeight w:val="1266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E2" w:rsidRPr="00C92FDB" w:rsidRDefault="00C820E2" w:rsidP="000D1B93">
            <w:pPr>
              <w:jc w:val="right"/>
              <w:rPr>
                <w:b/>
                <w:i/>
                <w:color w:val="000000"/>
                <w:highlight w:val="yellow"/>
              </w:rPr>
            </w:pPr>
          </w:p>
          <w:p w:rsidR="00C820E2" w:rsidRPr="00C92FDB" w:rsidRDefault="00C820E2" w:rsidP="000D1B93">
            <w:pPr>
              <w:jc w:val="right"/>
              <w:rPr>
                <w:b/>
                <w:i/>
                <w:color w:val="000000"/>
                <w:highlight w:val="yellow"/>
              </w:rPr>
            </w:pPr>
          </w:p>
          <w:p w:rsidR="00C820E2" w:rsidRPr="00C92FDB" w:rsidRDefault="00C820E2" w:rsidP="000D1B93">
            <w:pPr>
              <w:jc w:val="right"/>
              <w:rPr>
                <w:b/>
                <w:i/>
                <w:color w:val="000000"/>
                <w:highlight w:val="yellow"/>
              </w:rPr>
            </w:pPr>
          </w:p>
          <w:p w:rsidR="00C820E2" w:rsidRPr="00C92FDB" w:rsidRDefault="00C820E2" w:rsidP="000D1B93">
            <w:pPr>
              <w:jc w:val="right"/>
              <w:rPr>
                <w:b/>
                <w:i/>
                <w:color w:val="000000"/>
                <w:highlight w:val="yellow"/>
              </w:rPr>
            </w:pPr>
          </w:p>
          <w:p w:rsidR="00C820E2" w:rsidRPr="00C92FDB" w:rsidRDefault="00C820E2" w:rsidP="000D1B93">
            <w:pPr>
              <w:jc w:val="right"/>
              <w:rPr>
                <w:b/>
                <w:i/>
                <w:color w:val="000000"/>
                <w:highlight w:val="yellow"/>
              </w:rPr>
            </w:pPr>
          </w:p>
          <w:p w:rsidR="00C820E2" w:rsidRPr="00C92FDB" w:rsidRDefault="00C820E2" w:rsidP="000D1B93">
            <w:pPr>
              <w:jc w:val="right"/>
              <w:rPr>
                <w:b/>
                <w:i/>
                <w:color w:val="000000"/>
                <w:highlight w:val="yellow"/>
              </w:rPr>
            </w:pPr>
          </w:p>
          <w:p w:rsidR="00C820E2" w:rsidRPr="00C92FDB" w:rsidRDefault="00C820E2" w:rsidP="000D1B93">
            <w:pPr>
              <w:jc w:val="right"/>
              <w:rPr>
                <w:b/>
                <w:i/>
                <w:color w:val="000000"/>
                <w:highlight w:val="yellow"/>
              </w:rPr>
            </w:pPr>
          </w:p>
          <w:p w:rsidR="00C820E2" w:rsidRPr="00C92FDB" w:rsidRDefault="00C820E2" w:rsidP="000D1B93">
            <w:pPr>
              <w:jc w:val="right"/>
              <w:rPr>
                <w:i/>
                <w:color w:val="000000"/>
              </w:rPr>
            </w:pPr>
            <w:r w:rsidRPr="00C92FDB">
              <w:rPr>
                <w:i/>
                <w:color w:val="000000"/>
              </w:rPr>
              <w:t xml:space="preserve">Муниципальный контракт № </w:t>
            </w:r>
            <w:r w:rsidRPr="00C92FDB">
              <w:rPr>
                <w:rFonts w:eastAsia="Lucida Sans Unicode"/>
                <w:bCs/>
                <w:i/>
                <w:color w:val="000000"/>
                <w:kern w:val="2"/>
              </w:rPr>
              <w:t>22-23</w:t>
            </w:r>
          </w:p>
          <w:p w:rsidR="00C820E2" w:rsidRPr="00C92FDB" w:rsidRDefault="00C820E2" w:rsidP="000D1B93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C92FDB">
              <w:rPr>
                <w:i/>
                <w:color w:val="000000"/>
              </w:rPr>
              <w:t>от 06 апреля 2022 года</w:t>
            </w:r>
          </w:p>
          <w:p w:rsidR="00C820E2" w:rsidRPr="00C92FDB" w:rsidRDefault="00C820E2" w:rsidP="000D1B93">
            <w:pPr>
              <w:spacing w:after="120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C820E2" w:rsidRPr="00C92FDB" w:rsidRDefault="00C820E2" w:rsidP="000D1B93">
            <w:pPr>
              <w:pStyle w:val="200"/>
              <w:rPr>
                <w:i/>
                <w:color w:val="000000"/>
              </w:rPr>
            </w:pPr>
          </w:p>
          <w:p w:rsidR="00C820E2" w:rsidRPr="00C92FDB" w:rsidRDefault="00C820E2" w:rsidP="000D1B93">
            <w:pPr>
              <w:pStyle w:val="200"/>
              <w:rPr>
                <w:color w:val="000000"/>
              </w:rPr>
            </w:pPr>
            <w:r w:rsidRPr="00C92FDB">
              <w:rPr>
                <w:color w:val="000000"/>
              </w:rPr>
              <w:t>ПРОЕКТ</w:t>
            </w:r>
          </w:p>
          <w:p w:rsidR="00C820E2" w:rsidRPr="00C92FDB" w:rsidRDefault="00C820E2" w:rsidP="000D1B93">
            <w:pPr>
              <w:pStyle w:val="200"/>
              <w:rPr>
                <w:color w:val="000000"/>
              </w:rPr>
            </w:pPr>
            <w:r w:rsidRPr="00C92FDB">
              <w:rPr>
                <w:color w:val="000000"/>
              </w:rPr>
              <w:t>по внесению изменений в генеральный план</w:t>
            </w:r>
          </w:p>
          <w:p w:rsidR="00C820E2" w:rsidRPr="00C92FDB" w:rsidRDefault="00C820E2" w:rsidP="000D1B93">
            <w:pPr>
              <w:pStyle w:val="200"/>
              <w:rPr>
                <w:color w:val="000000"/>
              </w:rPr>
            </w:pPr>
            <w:r w:rsidRPr="00C92FDB">
              <w:rPr>
                <w:color w:val="000000"/>
              </w:rPr>
              <w:t>муниципального образования</w:t>
            </w:r>
          </w:p>
          <w:p w:rsidR="00C820E2" w:rsidRPr="00C92FDB" w:rsidRDefault="00C820E2" w:rsidP="000D1B93">
            <w:pPr>
              <w:pStyle w:val="a4"/>
              <w:jc w:val="center"/>
              <w:rPr>
                <w:b/>
                <w:color w:val="000000"/>
                <w:sz w:val="40"/>
                <w:szCs w:val="40"/>
              </w:rPr>
            </w:pPr>
            <w:r w:rsidRPr="00C92FDB">
              <w:rPr>
                <w:b/>
                <w:color w:val="000000"/>
                <w:sz w:val="40"/>
                <w:szCs w:val="40"/>
              </w:rPr>
              <w:t xml:space="preserve">сельского поселения  </w:t>
            </w:r>
          </w:p>
          <w:p w:rsidR="00C820E2" w:rsidRPr="00C92FDB" w:rsidRDefault="00C820E2" w:rsidP="000D1B93">
            <w:pPr>
              <w:pStyle w:val="a4"/>
              <w:jc w:val="center"/>
              <w:rPr>
                <w:b/>
                <w:color w:val="000000"/>
                <w:sz w:val="40"/>
                <w:szCs w:val="40"/>
              </w:rPr>
            </w:pPr>
            <w:r w:rsidRPr="00C92FDB">
              <w:rPr>
                <w:b/>
                <w:color w:val="000000"/>
                <w:sz w:val="40"/>
                <w:szCs w:val="40"/>
              </w:rPr>
              <w:t xml:space="preserve">«Село </w:t>
            </w:r>
            <w:proofErr w:type="spellStart"/>
            <w:r w:rsidRPr="00C92FDB">
              <w:rPr>
                <w:b/>
                <w:color w:val="000000"/>
                <w:sz w:val="40"/>
                <w:szCs w:val="40"/>
              </w:rPr>
              <w:t>Некрасово</w:t>
            </w:r>
            <w:proofErr w:type="spellEnd"/>
            <w:r w:rsidRPr="00C92FDB">
              <w:rPr>
                <w:b/>
                <w:color w:val="000000"/>
                <w:sz w:val="40"/>
                <w:szCs w:val="40"/>
              </w:rPr>
              <w:t>»</w:t>
            </w:r>
          </w:p>
          <w:p w:rsidR="00C820E2" w:rsidRPr="00C92FDB" w:rsidRDefault="00C820E2" w:rsidP="000D1B93">
            <w:pPr>
              <w:pStyle w:val="a4"/>
              <w:jc w:val="center"/>
              <w:rPr>
                <w:b/>
                <w:color w:val="000000"/>
                <w:sz w:val="40"/>
                <w:szCs w:val="40"/>
              </w:rPr>
            </w:pPr>
            <w:r w:rsidRPr="00C92FDB">
              <w:rPr>
                <w:b/>
                <w:color w:val="000000"/>
                <w:sz w:val="40"/>
                <w:szCs w:val="40"/>
              </w:rPr>
              <w:t>Тарусского района</w:t>
            </w:r>
          </w:p>
          <w:p w:rsidR="00C820E2" w:rsidRPr="00C92FDB" w:rsidRDefault="00C820E2" w:rsidP="000D1B93">
            <w:pPr>
              <w:pStyle w:val="200"/>
              <w:rPr>
                <w:color w:val="000000"/>
              </w:rPr>
            </w:pPr>
            <w:r w:rsidRPr="00C92FDB">
              <w:rPr>
                <w:color w:val="000000"/>
              </w:rPr>
              <w:t xml:space="preserve"> Калужской области</w:t>
            </w:r>
          </w:p>
          <w:p w:rsidR="00C820E2" w:rsidRPr="00C92FDB" w:rsidRDefault="00C820E2" w:rsidP="000D1B93">
            <w:pPr>
              <w:jc w:val="center"/>
              <w:rPr>
                <w:b/>
                <w:i/>
                <w:color w:val="000000"/>
                <w:sz w:val="32"/>
                <w:szCs w:val="32"/>
                <w:highlight w:val="yellow"/>
              </w:rPr>
            </w:pPr>
          </w:p>
          <w:p w:rsidR="00C820E2" w:rsidRPr="00C92FDB" w:rsidRDefault="00C820E2" w:rsidP="000D1B93">
            <w:pPr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 w:rsidRPr="00C92FDB">
              <w:rPr>
                <w:b/>
                <w:i/>
                <w:color w:val="000000"/>
                <w:sz w:val="36"/>
                <w:szCs w:val="36"/>
              </w:rPr>
              <w:t>Положение о территориальном планировании</w:t>
            </w:r>
          </w:p>
          <w:p w:rsidR="00C820E2" w:rsidRPr="00C92FDB" w:rsidRDefault="00C820E2" w:rsidP="000D1B93">
            <w:pPr>
              <w:spacing w:after="120"/>
              <w:rPr>
                <w:b/>
                <w:i/>
                <w:color w:val="000000"/>
                <w:sz w:val="26"/>
                <w:szCs w:val="26"/>
                <w:highlight w:val="yellow"/>
              </w:rPr>
            </w:pPr>
          </w:p>
          <w:p w:rsidR="00C820E2" w:rsidRPr="00C92FDB" w:rsidRDefault="00C820E2" w:rsidP="000D1B93">
            <w:pPr>
              <w:spacing w:after="120"/>
              <w:rPr>
                <w:b/>
                <w:i/>
                <w:color w:val="000000"/>
                <w:sz w:val="26"/>
                <w:szCs w:val="26"/>
                <w:highlight w:val="yellow"/>
              </w:rPr>
            </w:pPr>
          </w:p>
          <w:p w:rsidR="00C820E2" w:rsidRPr="00C92FDB" w:rsidRDefault="00C820E2" w:rsidP="000D1B93">
            <w:pPr>
              <w:pStyle w:val="a4"/>
              <w:rPr>
                <w:color w:val="000000"/>
                <w:sz w:val="18"/>
                <w:highlight w:val="yellow"/>
              </w:rPr>
            </w:pPr>
          </w:p>
          <w:p w:rsidR="00C820E2" w:rsidRPr="00C92FDB" w:rsidRDefault="00C820E2" w:rsidP="000D1B93">
            <w:pPr>
              <w:pStyle w:val="a4"/>
              <w:rPr>
                <w:color w:val="000000"/>
                <w:sz w:val="18"/>
                <w:highlight w:val="yellow"/>
              </w:rPr>
            </w:pPr>
          </w:p>
          <w:p w:rsidR="00C820E2" w:rsidRPr="00C92FDB" w:rsidRDefault="00C820E2" w:rsidP="000D1B93">
            <w:pPr>
              <w:pStyle w:val="a4"/>
              <w:rPr>
                <w:color w:val="000000"/>
                <w:sz w:val="18"/>
                <w:highlight w:val="yellow"/>
              </w:rPr>
            </w:pPr>
          </w:p>
          <w:p w:rsidR="00C820E2" w:rsidRPr="00C92FDB" w:rsidRDefault="00C820E2" w:rsidP="000D1B93">
            <w:pPr>
              <w:spacing w:after="120"/>
              <w:rPr>
                <w:color w:val="000000"/>
                <w:sz w:val="26"/>
                <w:szCs w:val="26"/>
                <w:highlight w:val="yellow"/>
              </w:rPr>
            </w:pPr>
          </w:p>
          <w:p w:rsidR="00C820E2" w:rsidRPr="00C92FDB" w:rsidRDefault="00C820E2" w:rsidP="000D1B93">
            <w:pPr>
              <w:spacing w:after="120"/>
              <w:rPr>
                <w:color w:val="000000"/>
                <w:sz w:val="26"/>
                <w:szCs w:val="26"/>
                <w:highlight w:val="yellow"/>
              </w:rPr>
            </w:pPr>
          </w:p>
          <w:p w:rsidR="00C820E2" w:rsidRPr="00C92FDB" w:rsidRDefault="00C820E2" w:rsidP="000D1B93">
            <w:pPr>
              <w:spacing w:after="120"/>
              <w:rPr>
                <w:color w:val="000000"/>
                <w:sz w:val="26"/>
                <w:szCs w:val="26"/>
                <w:highlight w:val="yellow"/>
              </w:rPr>
            </w:pPr>
          </w:p>
          <w:p w:rsidR="00C820E2" w:rsidRPr="00C92FDB" w:rsidRDefault="00C820E2" w:rsidP="000D1B93">
            <w:pPr>
              <w:spacing w:after="120"/>
              <w:rPr>
                <w:color w:val="000000"/>
                <w:sz w:val="26"/>
                <w:szCs w:val="26"/>
                <w:highlight w:val="yellow"/>
              </w:rPr>
            </w:pPr>
          </w:p>
          <w:p w:rsidR="00C820E2" w:rsidRPr="00C92FDB" w:rsidRDefault="00C820E2" w:rsidP="000D1B93">
            <w:pPr>
              <w:spacing w:after="120"/>
              <w:rPr>
                <w:color w:val="000000"/>
                <w:sz w:val="26"/>
                <w:szCs w:val="26"/>
                <w:highlight w:val="yellow"/>
              </w:rPr>
            </w:pPr>
          </w:p>
          <w:p w:rsidR="00C820E2" w:rsidRPr="00C92FDB" w:rsidRDefault="00C820E2" w:rsidP="000D1B93">
            <w:pPr>
              <w:spacing w:after="120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C92FDB">
              <w:rPr>
                <w:b/>
                <w:color w:val="000000"/>
                <w:sz w:val="26"/>
                <w:szCs w:val="26"/>
                <w:highlight w:val="yellow"/>
              </w:rPr>
              <w:t xml:space="preserve">     </w:t>
            </w:r>
          </w:p>
          <w:p w:rsidR="00C820E2" w:rsidRPr="00C92FDB" w:rsidRDefault="00C820E2" w:rsidP="000D1B93">
            <w:pPr>
              <w:spacing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2FDB">
              <w:rPr>
                <w:b/>
                <w:color w:val="000000"/>
                <w:sz w:val="26"/>
                <w:szCs w:val="26"/>
              </w:rPr>
              <w:t>Калуга</w:t>
            </w:r>
          </w:p>
          <w:p w:rsidR="00C820E2" w:rsidRPr="00C92FDB" w:rsidRDefault="00C820E2" w:rsidP="000D1B9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2FDB">
              <w:rPr>
                <w:b/>
                <w:color w:val="000000"/>
                <w:sz w:val="26"/>
                <w:szCs w:val="26"/>
              </w:rPr>
              <w:t>2022</w:t>
            </w:r>
          </w:p>
          <w:p w:rsidR="00C820E2" w:rsidRPr="00C92FDB" w:rsidRDefault="00C820E2" w:rsidP="000D1B93">
            <w:pPr>
              <w:ind w:left="318"/>
              <w:rPr>
                <w:b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C820E2" w:rsidRPr="00C92FDB" w:rsidRDefault="00C820E2" w:rsidP="00C820E2">
      <w:pPr>
        <w:rPr>
          <w:b/>
          <w:color w:val="000000"/>
          <w:highlight w:val="yellow"/>
        </w:rPr>
      </w:pPr>
    </w:p>
    <w:p w:rsidR="00C820E2" w:rsidRPr="00C92FDB" w:rsidRDefault="00C820E2" w:rsidP="00C820E2">
      <w:pPr>
        <w:pStyle w:val="a4"/>
        <w:jc w:val="center"/>
        <w:rPr>
          <w:b/>
          <w:color w:val="000000"/>
          <w:highlight w:val="yellow"/>
        </w:rPr>
      </w:pPr>
    </w:p>
    <w:p w:rsidR="00C820E2" w:rsidRPr="00C92FDB" w:rsidRDefault="00C820E2" w:rsidP="00C820E2">
      <w:pPr>
        <w:pStyle w:val="a4"/>
        <w:jc w:val="center"/>
        <w:rPr>
          <w:b/>
          <w:color w:val="000000"/>
          <w:highlight w:val="yellow"/>
        </w:rPr>
      </w:pPr>
    </w:p>
    <w:p w:rsidR="00C820E2" w:rsidRPr="00C92FDB" w:rsidRDefault="00C820E2" w:rsidP="00C820E2">
      <w:pPr>
        <w:pStyle w:val="a4"/>
        <w:jc w:val="center"/>
        <w:rPr>
          <w:b/>
          <w:color w:val="000000"/>
          <w:highlight w:val="yellow"/>
        </w:rPr>
      </w:pPr>
    </w:p>
    <w:p w:rsidR="00C820E2" w:rsidRPr="00C92FDB" w:rsidRDefault="00C820E2" w:rsidP="00C820E2">
      <w:pPr>
        <w:pStyle w:val="a4"/>
        <w:jc w:val="center"/>
        <w:rPr>
          <w:b/>
          <w:color w:val="000000"/>
          <w:highlight w:val="yellow"/>
        </w:rPr>
      </w:pPr>
    </w:p>
    <w:p w:rsidR="00C820E2" w:rsidRPr="00C92FDB" w:rsidRDefault="00C820E2" w:rsidP="00C820E2">
      <w:pPr>
        <w:pStyle w:val="a4"/>
        <w:jc w:val="center"/>
        <w:rPr>
          <w:b/>
          <w:color w:val="000000"/>
          <w:highlight w:val="yellow"/>
        </w:rPr>
      </w:pPr>
    </w:p>
    <w:p w:rsidR="00C820E2" w:rsidRPr="00C92FDB" w:rsidRDefault="00C820E2" w:rsidP="00C820E2">
      <w:pPr>
        <w:pStyle w:val="a4"/>
        <w:jc w:val="center"/>
        <w:rPr>
          <w:b/>
          <w:color w:val="000000"/>
          <w:highlight w:val="yellow"/>
        </w:rPr>
      </w:pPr>
    </w:p>
    <w:p w:rsidR="00C820E2" w:rsidRPr="00C92FDB" w:rsidRDefault="00C820E2" w:rsidP="00C820E2">
      <w:pPr>
        <w:pStyle w:val="a4"/>
        <w:jc w:val="center"/>
        <w:rPr>
          <w:b/>
          <w:color w:val="000000"/>
          <w:highlight w:val="yellow"/>
        </w:rPr>
      </w:pPr>
    </w:p>
    <w:p w:rsidR="00C820E2" w:rsidRPr="00C92FDB" w:rsidRDefault="00C820E2" w:rsidP="00C820E2">
      <w:pPr>
        <w:pStyle w:val="a4"/>
        <w:jc w:val="center"/>
        <w:rPr>
          <w:b/>
          <w:color w:val="000000"/>
          <w:highlight w:val="yellow"/>
        </w:rPr>
      </w:pPr>
    </w:p>
    <w:p w:rsidR="00C820E2" w:rsidRPr="00C92FDB" w:rsidRDefault="00C820E2" w:rsidP="00C820E2">
      <w:pPr>
        <w:pStyle w:val="a4"/>
        <w:jc w:val="center"/>
        <w:rPr>
          <w:b/>
          <w:color w:val="000000"/>
          <w:highlight w:val="yellow"/>
        </w:rPr>
      </w:pPr>
    </w:p>
    <w:p w:rsidR="00C820E2" w:rsidRPr="00C92FDB" w:rsidRDefault="00C820E2" w:rsidP="00C820E2">
      <w:pPr>
        <w:pStyle w:val="a4"/>
        <w:jc w:val="center"/>
        <w:rPr>
          <w:b/>
          <w:color w:val="000000"/>
          <w:highlight w:val="yellow"/>
        </w:rPr>
      </w:pPr>
    </w:p>
    <w:p w:rsidR="00C820E2" w:rsidRPr="00C92FDB" w:rsidRDefault="00C820E2" w:rsidP="00C820E2">
      <w:pPr>
        <w:pStyle w:val="a4"/>
        <w:jc w:val="center"/>
        <w:rPr>
          <w:b/>
          <w:color w:val="000000"/>
        </w:rPr>
      </w:pPr>
    </w:p>
    <w:p w:rsidR="00C820E2" w:rsidRPr="00C92FDB" w:rsidRDefault="00C820E2" w:rsidP="00C820E2">
      <w:pPr>
        <w:pStyle w:val="a4"/>
        <w:jc w:val="center"/>
        <w:rPr>
          <w:b/>
          <w:color w:val="000000"/>
          <w:sz w:val="40"/>
          <w:szCs w:val="40"/>
        </w:rPr>
      </w:pPr>
      <w:r w:rsidRPr="00C92FDB">
        <w:rPr>
          <w:b/>
          <w:color w:val="000000"/>
          <w:sz w:val="40"/>
          <w:szCs w:val="40"/>
        </w:rPr>
        <w:t>ГЕНЕРАЛЬНЫЙ ПЛАН</w:t>
      </w:r>
    </w:p>
    <w:p w:rsidR="00C820E2" w:rsidRPr="00C92FDB" w:rsidRDefault="00C820E2" w:rsidP="00C820E2">
      <w:pPr>
        <w:pStyle w:val="a4"/>
        <w:jc w:val="center"/>
        <w:rPr>
          <w:b/>
          <w:color w:val="000000"/>
          <w:sz w:val="40"/>
          <w:szCs w:val="40"/>
        </w:rPr>
      </w:pPr>
      <w:r w:rsidRPr="00C92FDB">
        <w:rPr>
          <w:b/>
          <w:color w:val="000000"/>
          <w:sz w:val="40"/>
          <w:szCs w:val="40"/>
        </w:rPr>
        <w:t xml:space="preserve">муниципального образования </w:t>
      </w:r>
    </w:p>
    <w:p w:rsidR="00C820E2" w:rsidRPr="00C92FDB" w:rsidRDefault="00C820E2" w:rsidP="00C820E2">
      <w:pPr>
        <w:pStyle w:val="a4"/>
        <w:jc w:val="center"/>
        <w:rPr>
          <w:b/>
          <w:color w:val="000000"/>
          <w:sz w:val="40"/>
          <w:szCs w:val="40"/>
        </w:rPr>
      </w:pPr>
      <w:r w:rsidRPr="00C92FDB">
        <w:rPr>
          <w:b/>
          <w:color w:val="000000"/>
          <w:sz w:val="40"/>
          <w:szCs w:val="40"/>
        </w:rPr>
        <w:t xml:space="preserve">сельского поселения  </w:t>
      </w:r>
    </w:p>
    <w:p w:rsidR="00C820E2" w:rsidRPr="00C92FDB" w:rsidRDefault="00C820E2" w:rsidP="00C820E2">
      <w:pPr>
        <w:pStyle w:val="a4"/>
        <w:jc w:val="center"/>
        <w:rPr>
          <w:b/>
          <w:color w:val="000000"/>
          <w:sz w:val="40"/>
          <w:szCs w:val="40"/>
        </w:rPr>
      </w:pPr>
      <w:r w:rsidRPr="00C92FDB">
        <w:rPr>
          <w:b/>
          <w:color w:val="000000"/>
          <w:sz w:val="40"/>
          <w:szCs w:val="40"/>
        </w:rPr>
        <w:t xml:space="preserve">«Село </w:t>
      </w:r>
      <w:proofErr w:type="spellStart"/>
      <w:r w:rsidRPr="00C92FDB">
        <w:rPr>
          <w:b/>
          <w:color w:val="000000"/>
          <w:sz w:val="40"/>
          <w:szCs w:val="40"/>
        </w:rPr>
        <w:t>Некрасово</w:t>
      </w:r>
      <w:proofErr w:type="spellEnd"/>
      <w:r w:rsidRPr="00C92FDB">
        <w:rPr>
          <w:b/>
          <w:color w:val="000000"/>
          <w:sz w:val="40"/>
          <w:szCs w:val="40"/>
        </w:rPr>
        <w:t>»</w:t>
      </w:r>
    </w:p>
    <w:p w:rsidR="00C820E2" w:rsidRPr="00C92FDB" w:rsidRDefault="00C820E2" w:rsidP="00C820E2">
      <w:pPr>
        <w:pStyle w:val="a4"/>
        <w:jc w:val="center"/>
        <w:rPr>
          <w:b/>
          <w:color w:val="000000"/>
          <w:sz w:val="40"/>
          <w:szCs w:val="40"/>
        </w:rPr>
      </w:pPr>
      <w:r w:rsidRPr="00C92FDB">
        <w:rPr>
          <w:b/>
          <w:color w:val="000000"/>
          <w:sz w:val="40"/>
          <w:szCs w:val="40"/>
        </w:rPr>
        <w:t>Тарусского района</w:t>
      </w:r>
    </w:p>
    <w:p w:rsidR="00C820E2" w:rsidRPr="00C92FDB" w:rsidRDefault="00C820E2" w:rsidP="00C820E2">
      <w:pPr>
        <w:pStyle w:val="a4"/>
        <w:jc w:val="center"/>
        <w:rPr>
          <w:b/>
          <w:color w:val="000000"/>
          <w:sz w:val="40"/>
          <w:szCs w:val="40"/>
        </w:rPr>
      </w:pPr>
      <w:r w:rsidRPr="00C92FDB">
        <w:rPr>
          <w:b/>
          <w:color w:val="000000"/>
          <w:sz w:val="40"/>
          <w:szCs w:val="40"/>
        </w:rPr>
        <w:t>Калужской области</w:t>
      </w:r>
    </w:p>
    <w:p w:rsidR="00C820E2" w:rsidRPr="00C92FDB" w:rsidRDefault="00C820E2" w:rsidP="00C820E2">
      <w:pPr>
        <w:pStyle w:val="a4"/>
        <w:jc w:val="center"/>
        <w:rPr>
          <w:b/>
          <w:i/>
          <w:color w:val="000000"/>
          <w:sz w:val="40"/>
          <w:szCs w:val="40"/>
        </w:rPr>
      </w:pPr>
    </w:p>
    <w:p w:rsidR="00C820E2" w:rsidRPr="00C92FDB" w:rsidRDefault="00C820E2" w:rsidP="00C820E2">
      <w:pPr>
        <w:jc w:val="center"/>
        <w:rPr>
          <w:b/>
          <w:i/>
          <w:color w:val="000000"/>
          <w:sz w:val="36"/>
          <w:szCs w:val="36"/>
        </w:rPr>
      </w:pPr>
      <w:r w:rsidRPr="00C92FDB">
        <w:rPr>
          <w:b/>
          <w:i/>
          <w:color w:val="000000"/>
          <w:sz w:val="36"/>
          <w:szCs w:val="36"/>
        </w:rPr>
        <w:t>Положение о территориальном планировании</w:t>
      </w:r>
    </w:p>
    <w:p w:rsidR="00C820E2" w:rsidRPr="00C92FDB" w:rsidRDefault="00C820E2" w:rsidP="00C820E2">
      <w:pPr>
        <w:rPr>
          <w:b/>
          <w:i/>
          <w:color w:val="000000"/>
          <w:sz w:val="40"/>
          <w:szCs w:val="40"/>
        </w:rPr>
      </w:pPr>
    </w:p>
    <w:p w:rsidR="00C820E2" w:rsidRPr="00C92FDB" w:rsidRDefault="00C820E2" w:rsidP="00C820E2">
      <w:pPr>
        <w:jc w:val="center"/>
        <w:rPr>
          <w:i/>
          <w:color w:val="000000"/>
          <w:sz w:val="28"/>
          <w:szCs w:val="28"/>
        </w:rPr>
      </w:pPr>
      <w:r w:rsidRPr="00C92FDB">
        <w:rPr>
          <w:i/>
          <w:color w:val="000000"/>
          <w:sz w:val="28"/>
          <w:szCs w:val="28"/>
        </w:rPr>
        <w:t>Утвержден решением Сельской Думы от 17.04.2014 № 20</w:t>
      </w:r>
    </w:p>
    <w:p w:rsidR="00C820E2" w:rsidRPr="00C820E2" w:rsidRDefault="00C820E2" w:rsidP="00C820E2">
      <w:pPr>
        <w:ind w:right="386"/>
        <w:jc w:val="center"/>
        <w:rPr>
          <w:b/>
          <w:color w:val="000000"/>
          <w:lang w:eastAsia="zh-CN"/>
        </w:rPr>
      </w:pPr>
      <w:r w:rsidRPr="00C92FDB">
        <w:rPr>
          <w:b/>
          <w:color w:val="000000"/>
        </w:rPr>
        <w:br w:type="page"/>
      </w:r>
      <w:r w:rsidRPr="00C820E2">
        <w:rPr>
          <w:b/>
          <w:color w:val="000000"/>
          <w:lang w:eastAsia="zh-CN"/>
        </w:rPr>
        <w:lastRenderedPageBreak/>
        <w:t>ОГЛАВЛЕНИЕ</w:t>
      </w:r>
    </w:p>
    <w:p w:rsidR="00C820E2" w:rsidRPr="00C92FDB" w:rsidRDefault="00C820E2" w:rsidP="001B49B8">
      <w:pPr>
        <w:pStyle w:val="15"/>
        <w:tabs>
          <w:tab w:val="clear" w:pos="9628"/>
          <w:tab w:val="right" w:leader="dot" w:pos="9360"/>
        </w:tabs>
        <w:suppressAutoHyphens/>
        <w:spacing w:before="120" w:after="120" w:line="240" w:lineRule="auto"/>
        <w:ind w:left="0" w:right="282"/>
        <w:rPr>
          <w:iCs w:val="0"/>
          <w:caps/>
          <w:color w:val="000000"/>
          <w:sz w:val="22"/>
          <w:szCs w:val="22"/>
        </w:rPr>
      </w:pPr>
      <w:r w:rsidRPr="00C820E2">
        <w:rPr>
          <w:caps/>
          <w:smallCaps/>
          <w:color w:val="000000"/>
          <w:sz w:val="22"/>
          <w:szCs w:val="22"/>
          <w:lang w:val="en-US"/>
        </w:rPr>
        <w:fldChar w:fldCharType="begin"/>
      </w:r>
      <w:r w:rsidRPr="00C820E2">
        <w:rPr>
          <w:smallCaps/>
          <w:color w:val="000000"/>
          <w:sz w:val="22"/>
          <w:szCs w:val="22"/>
        </w:rPr>
        <w:instrText xml:space="preserve"> </w:instrText>
      </w:r>
      <w:r w:rsidRPr="00C820E2">
        <w:rPr>
          <w:smallCaps/>
          <w:color w:val="000000"/>
          <w:sz w:val="22"/>
          <w:szCs w:val="22"/>
          <w:lang w:val="en-US"/>
        </w:rPr>
        <w:instrText>TOC</w:instrText>
      </w:r>
      <w:r w:rsidRPr="00C820E2">
        <w:rPr>
          <w:smallCaps/>
          <w:color w:val="000000"/>
          <w:sz w:val="22"/>
          <w:szCs w:val="22"/>
        </w:rPr>
        <w:instrText xml:space="preserve"> </w:instrText>
      </w:r>
      <w:r w:rsidRPr="00C820E2">
        <w:rPr>
          <w:caps/>
          <w:smallCaps/>
          <w:color w:val="000000"/>
          <w:sz w:val="22"/>
          <w:szCs w:val="22"/>
          <w:lang w:val="en-US"/>
        </w:rPr>
        <w:fldChar w:fldCharType="separate"/>
      </w:r>
      <w:r w:rsidRPr="00C92FDB">
        <w:rPr>
          <w:iCs w:val="0"/>
          <w:caps/>
          <w:color w:val="000000"/>
          <w:sz w:val="22"/>
          <w:szCs w:val="22"/>
        </w:rPr>
        <w:t>СОСТАВ ПРОЕКТА</w:t>
      </w:r>
      <w:r w:rsidRPr="00C92FDB">
        <w:rPr>
          <w:iCs w:val="0"/>
          <w:caps/>
          <w:color w:val="000000"/>
          <w:sz w:val="22"/>
          <w:szCs w:val="22"/>
        </w:rPr>
        <w:tab/>
      </w:r>
      <w:r w:rsidRPr="00C92FDB">
        <w:rPr>
          <w:iCs w:val="0"/>
          <w:caps/>
          <w:color w:val="000000"/>
          <w:sz w:val="22"/>
          <w:szCs w:val="22"/>
          <w:lang w:val="en-US"/>
        </w:rPr>
        <w:fldChar w:fldCharType="begin"/>
      </w:r>
      <w:r w:rsidRPr="00C92FDB">
        <w:rPr>
          <w:iCs w:val="0"/>
          <w:caps/>
          <w:color w:val="000000"/>
          <w:sz w:val="22"/>
          <w:szCs w:val="22"/>
        </w:rPr>
        <w:instrText xml:space="preserve"> </w:instrText>
      </w:r>
      <w:r w:rsidRPr="00C92FDB">
        <w:rPr>
          <w:iCs w:val="0"/>
          <w:caps/>
          <w:color w:val="000000"/>
          <w:sz w:val="22"/>
          <w:szCs w:val="22"/>
          <w:lang w:val="en-US"/>
        </w:rPr>
        <w:instrText>PAGEREF</w:instrText>
      </w:r>
      <w:r w:rsidRPr="00C92FDB">
        <w:rPr>
          <w:iCs w:val="0"/>
          <w:caps/>
          <w:color w:val="000000"/>
          <w:sz w:val="22"/>
          <w:szCs w:val="22"/>
        </w:rPr>
        <w:instrText xml:space="preserve"> _</w:instrText>
      </w:r>
      <w:r w:rsidRPr="00C92FDB">
        <w:rPr>
          <w:iCs w:val="0"/>
          <w:caps/>
          <w:color w:val="000000"/>
          <w:sz w:val="22"/>
          <w:szCs w:val="22"/>
          <w:lang w:val="en-US"/>
        </w:rPr>
        <w:instrText>Toc</w:instrText>
      </w:r>
      <w:r w:rsidRPr="00C92FDB">
        <w:rPr>
          <w:iCs w:val="0"/>
          <w:caps/>
          <w:color w:val="000000"/>
          <w:sz w:val="22"/>
          <w:szCs w:val="22"/>
        </w:rPr>
        <w:instrText>125715497 \</w:instrText>
      </w:r>
      <w:r w:rsidRPr="00C92FDB">
        <w:rPr>
          <w:iCs w:val="0"/>
          <w:caps/>
          <w:color w:val="000000"/>
          <w:sz w:val="22"/>
          <w:szCs w:val="22"/>
          <w:lang w:val="en-US"/>
        </w:rPr>
        <w:instrText>h</w:instrText>
      </w:r>
      <w:r w:rsidRPr="00C92FDB">
        <w:rPr>
          <w:iCs w:val="0"/>
          <w:caps/>
          <w:color w:val="000000"/>
          <w:sz w:val="22"/>
          <w:szCs w:val="22"/>
        </w:rPr>
        <w:instrText xml:space="preserve"> </w:instrText>
      </w:r>
      <w:r w:rsidRPr="00C92FDB">
        <w:rPr>
          <w:iCs w:val="0"/>
          <w:caps/>
          <w:color w:val="000000"/>
          <w:sz w:val="22"/>
          <w:szCs w:val="22"/>
          <w:lang w:val="en-US"/>
        </w:rPr>
      </w:r>
      <w:r w:rsidRPr="00C92FDB">
        <w:rPr>
          <w:iCs w:val="0"/>
          <w:caps/>
          <w:color w:val="000000"/>
          <w:sz w:val="22"/>
          <w:szCs w:val="22"/>
          <w:lang w:val="en-US"/>
        </w:rPr>
        <w:fldChar w:fldCharType="separate"/>
      </w:r>
      <w:r w:rsidR="001B49B8" w:rsidRPr="00C92FDB">
        <w:rPr>
          <w:iCs w:val="0"/>
          <w:caps/>
          <w:color w:val="000000"/>
          <w:sz w:val="22"/>
          <w:szCs w:val="22"/>
        </w:rPr>
        <w:t>4</w:t>
      </w:r>
      <w:r w:rsidRPr="00C92FDB">
        <w:rPr>
          <w:iCs w:val="0"/>
          <w:caps/>
          <w:color w:val="000000"/>
          <w:sz w:val="22"/>
          <w:szCs w:val="22"/>
          <w:lang w:val="en-US"/>
        </w:rPr>
        <w:fldChar w:fldCharType="end"/>
      </w:r>
    </w:p>
    <w:p w:rsidR="00C820E2" w:rsidRPr="00C92FDB" w:rsidRDefault="00C820E2" w:rsidP="001B49B8">
      <w:pPr>
        <w:pStyle w:val="15"/>
        <w:tabs>
          <w:tab w:val="clear" w:pos="9628"/>
          <w:tab w:val="right" w:leader="dot" w:pos="9360"/>
        </w:tabs>
        <w:suppressAutoHyphens/>
        <w:spacing w:before="120" w:after="120" w:line="240" w:lineRule="auto"/>
        <w:ind w:left="0" w:right="282"/>
        <w:rPr>
          <w:iCs w:val="0"/>
          <w:caps/>
          <w:color w:val="000000"/>
          <w:sz w:val="22"/>
          <w:szCs w:val="22"/>
        </w:rPr>
      </w:pPr>
      <w:r w:rsidRPr="00C92FDB">
        <w:rPr>
          <w:iCs w:val="0"/>
          <w:caps/>
          <w:color w:val="000000"/>
          <w:sz w:val="22"/>
          <w:szCs w:val="22"/>
        </w:rPr>
        <w:t>ВВЕДЕНИЕ</w:t>
      </w:r>
      <w:r w:rsidRPr="00C92FDB">
        <w:rPr>
          <w:iCs w:val="0"/>
          <w:caps/>
          <w:color w:val="000000"/>
          <w:sz w:val="22"/>
          <w:szCs w:val="22"/>
        </w:rPr>
        <w:tab/>
      </w:r>
      <w:r w:rsidRPr="00C92FDB">
        <w:rPr>
          <w:iCs w:val="0"/>
          <w:caps/>
          <w:color w:val="000000"/>
          <w:sz w:val="22"/>
          <w:szCs w:val="22"/>
          <w:lang w:val="en-US"/>
        </w:rPr>
        <w:fldChar w:fldCharType="begin"/>
      </w:r>
      <w:r w:rsidRPr="00C92FDB">
        <w:rPr>
          <w:iCs w:val="0"/>
          <w:caps/>
          <w:color w:val="000000"/>
          <w:sz w:val="22"/>
          <w:szCs w:val="22"/>
        </w:rPr>
        <w:instrText xml:space="preserve"> </w:instrText>
      </w:r>
      <w:r w:rsidRPr="00C92FDB">
        <w:rPr>
          <w:iCs w:val="0"/>
          <w:caps/>
          <w:color w:val="000000"/>
          <w:sz w:val="22"/>
          <w:szCs w:val="22"/>
          <w:lang w:val="en-US"/>
        </w:rPr>
        <w:instrText>PAGEREF</w:instrText>
      </w:r>
      <w:r w:rsidRPr="00C92FDB">
        <w:rPr>
          <w:iCs w:val="0"/>
          <w:caps/>
          <w:color w:val="000000"/>
          <w:sz w:val="22"/>
          <w:szCs w:val="22"/>
        </w:rPr>
        <w:instrText xml:space="preserve"> _</w:instrText>
      </w:r>
      <w:r w:rsidRPr="00C92FDB">
        <w:rPr>
          <w:iCs w:val="0"/>
          <w:caps/>
          <w:color w:val="000000"/>
          <w:sz w:val="22"/>
          <w:szCs w:val="22"/>
          <w:lang w:val="en-US"/>
        </w:rPr>
        <w:instrText>Toc</w:instrText>
      </w:r>
      <w:r w:rsidRPr="00C92FDB">
        <w:rPr>
          <w:iCs w:val="0"/>
          <w:caps/>
          <w:color w:val="000000"/>
          <w:sz w:val="22"/>
          <w:szCs w:val="22"/>
        </w:rPr>
        <w:instrText>125715498 \</w:instrText>
      </w:r>
      <w:r w:rsidRPr="00C92FDB">
        <w:rPr>
          <w:iCs w:val="0"/>
          <w:caps/>
          <w:color w:val="000000"/>
          <w:sz w:val="22"/>
          <w:szCs w:val="22"/>
          <w:lang w:val="en-US"/>
        </w:rPr>
        <w:instrText>h</w:instrText>
      </w:r>
      <w:r w:rsidRPr="00C92FDB">
        <w:rPr>
          <w:iCs w:val="0"/>
          <w:caps/>
          <w:color w:val="000000"/>
          <w:sz w:val="22"/>
          <w:szCs w:val="22"/>
        </w:rPr>
        <w:instrText xml:space="preserve"> </w:instrText>
      </w:r>
      <w:r w:rsidRPr="00C92FDB">
        <w:rPr>
          <w:iCs w:val="0"/>
          <w:caps/>
          <w:color w:val="000000"/>
          <w:sz w:val="22"/>
          <w:szCs w:val="22"/>
          <w:lang w:val="en-US"/>
        </w:rPr>
      </w:r>
      <w:r w:rsidRPr="00C92FDB">
        <w:rPr>
          <w:iCs w:val="0"/>
          <w:caps/>
          <w:color w:val="000000"/>
          <w:sz w:val="22"/>
          <w:szCs w:val="22"/>
          <w:lang w:val="en-US"/>
        </w:rPr>
        <w:fldChar w:fldCharType="separate"/>
      </w:r>
      <w:r w:rsidR="001B49B8" w:rsidRPr="00C92FDB">
        <w:rPr>
          <w:iCs w:val="0"/>
          <w:caps/>
          <w:color w:val="000000"/>
          <w:sz w:val="22"/>
          <w:szCs w:val="22"/>
        </w:rPr>
        <w:t>5</w:t>
      </w:r>
      <w:r w:rsidRPr="00C92FDB">
        <w:rPr>
          <w:iCs w:val="0"/>
          <w:caps/>
          <w:color w:val="000000"/>
          <w:sz w:val="22"/>
          <w:szCs w:val="22"/>
          <w:lang w:val="en-US"/>
        </w:rPr>
        <w:fldChar w:fldCharType="end"/>
      </w:r>
    </w:p>
    <w:p w:rsidR="00C820E2" w:rsidRPr="00C92FDB" w:rsidRDefault="00C820E2" w:rsidP="001B49B8">
      <w:pPr>
        <w:pStyle w:val="15"/>
        <w:tabs>
          <w:tab w:val="clear" w:pos="9628"/>
          <w:tab w:val="right" w:leader="dot" w:pos="9360"/>
        </w:tabs>
        <w:suppressAutoHyphens/>
        <w:spacing w:before="120" w:after="120" w:line="240" w:lineRule="auto"/>
        <w:ind w:left="0" w:right="282"/>
        <w:rPr>
          <w:iCs w:val="0"/>
          <w:caps/>
          <w:color w:val="000000"/>
          <w:sz w:val="22"/>
          <w:szCs w:val="22"/>
        </w:rPr>
      </w:pPr>
      <w:r w:rsidRPr="00C92FDB">
        <w:rPr>
          <w:iCs w:val="0"/>
          <w:caps/>
          <w:color w:val="000000"/>
          <w:sz w:val="22"/>
          <w:szCs w:val="22"/>
          <w:lang w:val="en-US"/>
        </w:rPr>
        <w:t>I</w:t>
      </w:r>
      <w:r w:rsidRPr="00C92FDB">
        <w:rPr>
          <w:iCs w:val="0"/>
          <w:caps/>
          <w:color w:val="000000"/>
          <w:sz w:val="22"/>
          <w:szCs w:val="22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Pr="00C92FDB">
        <w:rPr>
          <w:iCs w:val="0"/>
          <w:caps/>
          <w:color w:val="000000"/>
          <w:sz w:val="22"/>
          <w:szCs w:val="22"/>
        </w:rPr>
        <w:tab/>
      </w:r>
      <w:r w:rsidRPr="00C92FDB">
        <w:rPr>
          <w:iCs w:val="0"/>
          <w:caps/>
          <w:color w:val="000000"/>
          <w:sz w:val="22"/>
          <w:szCs w:val="22"/>
          <w:lang w:val="en-US"/>
        </w:rPr>
        <w:fldChar w:fldCharType="begin"/>
      </w:r>
      <w:r w:rsidRPr="00C92FDB">
        <w:rPr>
          <w:iCs w:val="0"/>
          <w:caps/>
          <w:color w:val="000000"/>
          <w:sz w:val="22"/>
          <w:szCs w:val="22"/>
        </w:rPr>
        <w:instrText xml:space="preserve"> </w:instrText>
      </w:r>
      <w:r w:rsidRPr="00C92FDB">
        <w:rPr>
          <w:iCs w:val="0"/>
          <w:caps/>
          <w:color w:val="000000"/>
          <w:sz w:val="22"/>
          <w:szCs w:val="22"/>
          <w:lang w:val="en-US"/>
        </w:rPr>
        <w:instrText>PAGEREF</w:instrText>
      </w:r>
      <w:r w:rsidRPr="00C92FDB">
        <w:rPr>
          <w:iCs w:val="0"/>
          <w:caps/>
          <w:color w:val="000000"/>
          <w:sz w:val="22"/>
          <w:szCs w:val="22"/>
        </w:rPr>
        <w:instrText xml:space="preserve"> _</w:instrText>
      </w:r>
      <w:r w:rsidRPr="00C92FDB">
        <w:rPr>
          <w:iCs w:val="0"/>
          <w:caps/>
          <w:color w:val="000000"/>
          <w:sz w:val="22"/>
          <w:szCs w:val="22"/>
          <w:lang w:val="en-US"/>
        </w:rPr>
        <w:instrText>Toc</w:instrText>
      </w:r>
      <w:r w:rsidRPr="00C92FDB">
        <w:rPr>
          <w:iCs w:val="0"/>
          <w:caps/>
          <w:color w:val="000000"/>
          <w:sz w:val="22"/>
          <w:szCs w:val="22"/>
        </w:rPr>
        <w:instrText>125715499 \</w:instrText>
      </w:r>
      <w:r w:rsidRPr="00C92FDB">
        <w:rPr>
          <w:iCs w:val="0"/>
          <w:caps/>
          <w:color w:val="000000"/>
          <w:sz w:val="22"/>
          <w:szCs w:val="22"/>
          <w:lang w:val="en-US"/>
        </w:rPr>
        <w:instrText>h</w:instrText>
      </w:r>
      <w:r w:rsidRPr="00C92FDB">
        <w:rPr>
          <w:iCs w:val="0"/>
          <w:caps/>
          <w:color w:val="000000"/>
          <w:sz w:val="22"/>
          <w:szCs w:val="22"/>
        </w:rPr>
        <w:instrText xml:space="preserve"> </w:instrText>
      </w:r>
      <w:r w:rsidRPr="00C92FDB">
        <w:rPr>
          <w:iCs w:val="0"/>
          <w:caps/>
          <w:color w:val="000000"/>
          <w:sz w:val="22"/>
          <w:szCs w:val="22"/>
          <w:lang w:val="en-US"/>
        </w:rPr>
      </w:r>
      <w:r w:rsidRPr="00C92FDB">
        <w:rPr>
          <w:iCs w:val="0"/>
          <w:caps/>
          <w:color w:val="000000"/>
          <w:sz w:val="22"/>
          <w:szCs w:val="22"/>
          <w:lang w:val="en-US"/>
        </w:rPr>
        <w:fldChar w:fldCharType="separate"/>
      </w:r>
      <w:r w:rsidR="001B49B8" w:rsidRPr="00C92FDB">
        <w:rPr>
          <w:iCs w:val="0"/>
          <w:caps/>
          <w:color w:val="000000"/>
          <w:sz w:val="22"/>
          <w:szCs w:val="22"/>
        </w:rPr>
        <w:t>6</w:t>
      </w:r>
      <w:r w:rsidRPr="00C92FDB">
        <w:rPr>
          <w:iCs w:val="0"/>
          <w:caps/>
          <w:color w:val="000000"/>
          <w:sz w:val="22"/>
          <w:szCs w:val="22"/>
          <w:lang w:val="en-US"/>
        </w:rPr>
        <w:fldChar w:fldCharType="end"/>
      </w:r>
    </w:p>
    <w:p w:rsidR="00C820E2" w:rsidRPr="00C92FDB" w:rsidRDefault="00C820E2" w:rsidP="001B49B8">
      <w:pPr>
        <w:pStyle w:val="15"/>
        <w:tabs>
          <w:tab w:val="clear" w:pos="9628"/>
          <w:tab w:val="right" w:leader="dot" w:pos="9360"/>
        </w:tabs>
        <w:suppressAutoHyphens/>
        <w:spacing w:before="120" w:after="120" w:line="240" w:lineRule="auto"/>
        <w:ind w:left="0" w:right="282"/>
        <w:rPr>
          <w:iCs w:val="0"/>
          <w:caps/>
          <w:color w:val="000000"/>
          <w:sz w:val="22"/>
          <w:szCs w:val="22"/>
        </w:rPr>
      </w:pPr>
      <w:r w:rsidRPr="00C92FDB">
        <w:rPr>
          <w:iCs w:val="0"/>
          <w:caps/>
          <w:color w:val="000000"/>
          <w:sz w:val="22"/>
          <w:szCs w:val="22"/>
          <w:lang w:val="en-US"/>
        </w:rPr>
        <w:t>II</w:t>
      </w:r>
      <w:r w:rsidRPr="00C92FDB">
        <w:rPr>
          <w:iCs w:val="0"/>
          <w:caps/>
          <w:color w:val="000000"/>
          <w:sz w:val="22"/>
          <w:szCs w:val="22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C92FDB">
        <w:rPr>
          <w:iCs w:val="0"/>
          <w:caps/>
          <w:color w:val="000000"/>
          <w:sz w:val="22"/>
          <w:szCs w:val="22"/>
        </w:rPr>
        <w:tab/>
      </w:r>
      <w:r w:rsidRPr="00C92FDB">
        <w:rPr>
          <w:iCs w:val="0"/>
          <w:caps/>
          <w:color w:val="000000"/>
          <w:sz w:val="22"/>
          <w:szCs w:val="22"/>
          <w:lang w:val="en-US"/>
        </w:rPr>
        <w:fldChar w:fldCharType="begin"/>
      </w:r>
      <w:r w:rsidRPr="00C92FDB">
        <w:rPr>
          <w:iCs w:val="0"/>
          <w:caps/>
          <w:color w:val="000000"/>
          <w:sz w:val="22"/>
          <w:szCs w:val="22"/>
        </w:rPr>
        <w:instrText xml:space="preserve"> </w:instrText>
      </w:r>
      <w:r w:rsidRPr="00C92FDB">
        <w:rPr>
          <w:iCs w:val="0"/>
          <w:caps/>
          <w:color w:val="000000"/>
          <w:sz w:val="22"/>
          <w:szCs w:val="22"/>
          <w:lang w:val="en-US"/>
        </w:rPr>
        <w:instrText>PAGEREF</w:instrText>
      </w:r>
      <w:r w:rsidRPr="00C92FDB">
        <w:rPr>
          <w:iCs w:val="0"/>
          <w:caps/>
          <w:color w:val="000000"/>
          <w:sz w:val="22"/>
          <w:szCs w:val="22"/>
        </w:rPr>
        <w:instrText xml:space="preserve"> _</w:instrText>
      </w:r>
      <w:r w:rsidRPr="00C92FDB">
        <w:rPr>
          <w:iCs w:val="0"/>
          <w:caps/>
          <w:color w:val="000000"/>
          <w:sz w:val="22"/>
          <w:szCs w:val="22"/>
          <w:lang w:val="en-US"/>
        </w:rPr>
        <w:instrText>Toc</w:instrText>
      </w:r>
      <w:r w:rsidRPr="00C92FDB">
        <w:rPr>
          <w:iCs w:val="0"/>
          <w:caps/>
          <w:color w:val="000000"/>
          <w:sz w:val="22"/>
          <w:szCs w:val="22"/>
        </w:rPr>
        <w:instrText>125715500 \</w:instrText>
      </w:r>
      <w:r w:rsidRPr="00C92FDB">
        <w:rPr>
          <w:iCs w:val="0"/>
          <w:caps/>
          <w:color w:val="000000"/>
          <w:sz w:val="22"/>
          <w:szCs w:val="22"/>
          <w:lang w:val="en-US"/>
        </w:rPr>
        <w:instrText>h</w:instrText>
      </w:r>
      <w:r w:rsidRPr="00C92FDB">
        <w:rPr>
          <w:iCs w:val="0"/>
          <w:caps/>
          <w:color w:val="000000"/>
          <w:sz w:val="22"/>
          <w:szCs w:val="22"/>
        </w:rPr>
        <w:instrText xml:space="preserve"> </w:instrText>
      </w:r>
      <w:r w:rsidRPr="00C92FDB">
        <w:rPr>
          <w:iCs w:val="0"/>
          <w:caps/>
          <w:color w:val="000000"/>
          <w:sz w:val="22"/>
          <w:szCs w:val="22"/>
          <w:lang w:val="en-US"/>
        </w:rPr>
      </w:r>
      <w:r w:rsidRPr="00C92FDB">
        <w:rPr>
          <w:iCs w:val="0"/>
          <w:caps/>
          <w:color w:val="000000"/>
          <w:sz w:val="22"/>
          <w:szCs w:val="22"/>
          <w:lang w:val="en-US"/>
        </w:rPr>
        <w:fldChar w:fldCharType="separate"/>
      </w:r>
      <w:r w:rsidR="001B49B8" w:rsidRPr="00C92FDB">
        <w:rPr>
          <w:iCs w:val="0"/>
          <w:caps/>
          <w:color w:val="000000"/>
          <w:sz w:val="22"/>
          <w:szCs w:val="22"/>
        </w:rPr>
        <w:t>6</w:t>
      </w:r>
      <w:r w:rsidRPr="00C92FDB">
        <w:rPr>
          <w:iCs w:val="0"/>
          <w:caps/>
          <w:color w:val="000000"/>
          <w:sz w:val="22"/>
          <w:szCs w:val="22"/>
          <w:lang w:val="en-US"/>
        </w:rPr>
        <w:fldChar w:fldCharType="end"/>
      </w:r>
    </w:p>
    <w:p w:rsidR="00C820E2" w:rsidRPr="00C92FDB" w:rsidRDefault="00C820E2" w:rsidP="001B49B8">
      <w:pPr>
        <w:pStyle w:val="25"/>
        <w:tabs>
          <w:tab w:val="right" w:leader="dot" w:pos="9360"/>
        </w:tabs>
        <w:suppressAutoHyphens/>
        <w:spacing w:before="120"/>
        <w:ind w:left="238" w:right="282"/>
        <w:jc w:val="both"/>
        <w:rPr>
          <w:smallCaps/>
          <w:noProof/>
          <w:color w:val="000000"/>
        </w:rPr>
      </w:pPr>
      <w:r w:rsidRPr="00C92FDB">
        <w:rPr>
          <w:smallCaps/>
          <w:noProof/>
          <w:color w:val="000000"/>
          <w:lang w:val="en-US"/>
        </w:rPr>
        <w:t>II</w:t>
      </w:r>
      <w:r w:rsidRPr="00C92FDB">
        <w:rPr>
          <w:smallCaps/>
          <w:noProof/>
          <w:color w:val="000000"/>
        </w:rPr>
        <w:t>.1 Параметры функциональных зон сельского поселения</w:t>
      </w:r>
      <w:r w:rsidRPr="00C92FDB">
        <w:rPr>
          <w:smallCaps/>
          <w:noProof/>
          <w:color w:val="000000"/>
        </w:rPr>
        <w:tab/>
      </w:r>
      <w:r w:rsidRPr="00C92FDB">
        <w:rPr>
          <w:smallCaps/>
          <w:noProof/>
          <w:color w:val="000000"/>
          <w:lang w:val="en-US"/>
        </w:rPr>
        <w:fldChar w:fldCharType="begin"/>
      </w:r>
      <w:r w:rsidRPr="00C92FDB">
        <w:rPr>
          <w:smallCaps/>
          <w:noProof/>
          <w:color w:val="000000"/>
        </w:rPr>
        <w:instrText xml:space="preserve"> </w:instrText>
      </w:r>
      <w:r w:rsidRPr="00C92FDB">
        <w:rPr>
          <w:smallCaps/>
          <w:noProof/>
          <w:color w:val="000000"/>
          <w:lang w:val="en-US"/>
        </w:rPr>
        <w:instrText>PAGEREF</w:instrText>
      </w:r>
      <w:r w:rsidRPr="00C92FDB">
        <w:rPr>
          <w:smallCaps/>
          <w:noProof/>
          <w:color w:val="000000"/>
        </w:rPr>
        <w:instrText xml:space="preserve"> _</w:instrText>
      </w:r>
      <w:r w:rsidRPr="00C92FDB">
        <w:rPr>
          <w:smallCaps/>
          <w:noProof/>
          <w:color w:val="000000"/>
          <w:lang w:val="en-US"/>
        </w:rPr>
        <w:instrText>Toc</w:instrText>
      </w:r>
      <w:r w:rsidRPr="00C92FDB">
        <w:rPr>
          <w:smallCaps/>
          <w:noProof/>
          <w:color w:val="000000"/>
        </w:rPr>
        <w:instrText>125715501 \</w:instrText>
      </w:r>
      <w:r w:rsidRPr="00C92FDB">
        <w:rPr>
          <w:smallCaps/>
          <w:noProof/>
          <w:color w:val="000000"/>
          <w:lang w:val="en-US"/>
        </w:rPr>
        <w:instrText>h</w:instrText>
      </w:r>
      <w:r w:rsidRPr="00C92FDB">
        <w:rPr>
          <w:smallCaps/>
          <w:noProof/>
          <w:color w:val="000000"/>
        </w:rPr>
        <w:instrText xml:space="preserve"> </w:instrText>
      </w:r>
      <w:r w:rsidRPr="00C92FDB">
        <w:rPr>
          <w:smallCaps/>
          <w:noProof/>
          <w:color w:val="000000"/>
          <w:lang w:val="en-US"/>
        </w:rPr>
      </w:r>
      <w:r w:rsidRPr="00C92FDB">
        <w:rPr>
          <w:smallCaps/>
          <w:noProof/>
          <w:color w:val="000000"/>
          <w:lang w:val="en-US"/>
        </w:rPr>
        <w:fldChar w:fldCharType="separate"/>
      </w:r>
      <w:r w:rsidR="001B49B8" w:rsidRPr="00C92FDB">
        <w:rPr>
          <w:smallCaps/>
          <w:noProof/>
          <w:color w:val="000000"/>
        </w:rPr>
        <w:t>7</w:t>
      </w:r>
      <w:r w:rsidRPr="00C92FDB">
        <w:rPr>
          <w:smallCaps/>
          <w:noProof/>
          <w:color w:val="000000"/>
          <w:lang w:val="en-US"/>
        </w:rPr>
        <w:fldChar w:fldCharType="end"/>
      </w:r>
    </w:p>
    <w:p w:rsidR="00C820E2" w:rsidRPr="00C92FDB" w:rsidRDefault="00C820E2" w:rsidP="001B49B8">
      <w:pPr>
        <w:pStyle w:val="25"/>
        <w:tabs>
          <w:tab w:val="right" w:leader="dot" w:pos="9360"/>
        </w:tabs>
        <w:suppressAutoHyphens/>
        <w:spacing w:before="120"/>
        <w:ind w:left="238" w:right="282"/>
        <w:jc w:val="both"/>
        <w:rPr>
          <w:smallCaps/>
          <w:noProof/>
          <w:color w:val="000000"/>
        </w:rPr>
      </w:pPr>
      <w:r w:rsidRPr="00C92FDB">
        <w:rPr>
          <w:smallCaps/>
          <w:noProof/>
          <w:color w:val="000000"/>
          <w:lang w:val="en-US"/>
        </w:rPr>
        <w:t>II</w:t>
      </w:r>
      <w:r w:rsidRPr="00C92FDB">
        <w:rPr>
          <w:smallCaps/>
          <w:noProof/>
          <w:color w:val="000000"/>
        </w:rPr>
        <w:t>.2 Сведения о планируемых для размещения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C92FDB">
        <w:rPr>
          <w:smallCaps/>
          <w:noProof/>
          <w:color w:val="000000"/>
        </w:rPr>
        <w:tab/>
      </w:r>
      <w:r w:rsidRPr="00C92FDB">
        <w:rPr>
          <w:smallCaps/>
          <w:noProof/>
          <w:color w:val="000000"/>
          <w:lang w:val="en-US"/>
        </w:rPr>
        <w:fldChar w:fldCharType="begin"/>
      </w:r>
      <w:r w:rsidRPr="00C92FDB">
        <w:rPr>
          <w:smallCaps/>
          <w:noProof/>
          <w:color w:val="000000"/>
        </w:rPr>
        <w:instrText xml:space="preserve"> </w:instrText>
      </w:r>
      <w:r w:rsidRPr="00C92FDB">
        <w:rPr>
          <w:smallCaps/>
          <w:noProof/>
          <w:color w:val="000000"/>
          <w:lang w:val="en-US"/>
        </w:rPr>
        <w:instrText>PAGEREF</w:instrText>
      </w:r>
      <w:r w:rsidRPr="00C92FDB">
        <w:rPr>
          <w:smallCaps/>
          <w:noProof/>
          <w:color w:val="000000"/>
        </w:rPr>
        <w:instrText xml:space="preserve"> _</w:instrText>
      </w:r>
      <w:r w:rsidRPr="00C92FDB">
        <w:rPr>
          <w:smallCaps/>
          <w:noProof/>
          <w:color w:val="000000"/>
          <w:lang w:val="en-US"/>
        </w:rPr>
        <w:instrText>Toc</w:instrText>
      </w:r>
      <w:r w:rsidRPr="00C92FDB">
        <w:rPr>
          <w:smallCaps/>
          <w:noProof/>
          <w:color w:val="000000"/>
        </w:rPr>
        <w:instrText>125715502 \</w:instrText>
      </w:r>
      <w:r w:rsidRPr="00C92FDB">
        <w:rPr>
          <w:smallCaps/>
          <w:noProof/>
          <w:color w:val="000000"/>
          <w:lang w:val="en-US"/>
        </w:rPr>
        <w:instrText>h</w:instrText>
      </w:r>
      <w:r w:rsidRPr="00C92FDB">
        <w:rPr>
          <w:smallCaps/>
          <w:noProof/>
          <w:color w:val="000000"/>
        </w:rPr>
        <w:instrText xml:space="preserve"> </w:instrText>
      </w:r>
      <w:r w:rsidRPr="00C92FDB">
        <w:rPr>
          <w:smallCaps/>
          <w:noProof/>
          <w:color w:val="000000"/>
          <w:lang w:val="en-US"/>
        </w:rPr>
      </w:r>
      <w:r w:rsidRPr="00C92FDB">
        <w:rPr>
          <w:smallCaps/>
          <w:noProof/>
          <w:color w:val="000000"/>
          <w:lang w:val="en-US"/>
        </w:rPr>
        <w:fldChar w:fldCharType="separate"/>
      </w:r>
      <w:r w:rsidR="001B49B8" w:rsidRPr="00C92FDB">
        <w:rPr>
          <w:smallCaps/>
          <w:noProof/>
          <w:color w:val="000000"/>
        </w:rPr>
        <w:t>7</w:t>
      </w:r>
      <w:r w:rsidRPr="00C92FDB">
        <w:rPr>
          <w:smallCaps/>
          <w:noProof/>
          <w:color w:val="000000"/>
          <w:lang w:val="en-US"/>
        </w:rPr>
        <w:fldChar w:fldCharType="end"/>
      </w:r>
    </w:p>
    <w:p w:rsidR="00C820E2" w:rsidRPr="00C92FDB" w:rsidRDefault="00C820E2" w:rsidP="001B49B8">
      <w:pPr>
        <w:pStyle w:val="15"/>
        <w:tabs>
          <w:tab w:val="clear" w:pos="9628"/>
          <w:tab w:val="right" w:leader="dot" w:pos="9360"/>
        </w:tabs>
        <w:suppressAutoHyphens/>
        <w:spacing w:before="120" w:after="120" w:line="240" w:lineRule="auto"/>
        <w:ind w:left="0" w:right="282"/>
        <w:rPr>
          <w:iCs w:val="0"/>
          <w:caps/>
          <w:color w:val="000000"/>
          <w:sz w:val="22"/>
          <w:szCs w:val="22"/>
        </w:rPr>
      </w:pPr>
      <w:r w:rsidRPr="00C92FDB">
        <w:rPr>
          <w:iCs w:val="0"/>
          <w:caps/>
          <w:color w:val="000000"/>
          <w:sz w:val="22"/>
          <w:szCs w:val="22"/>
          <w:lang w:val="en-US"/>
        </w:rPr>
        <w:t>III</w:t>
      </w:r>
      <w:r w:rsidRPr="00C92FDB">
        <w:rPr>
          <w:iCs w:val="0"/>
          <w:caps/>
          <w:color w:val="000000"/>
          <w:sz w:val="22"/>
          <w:szCs w:val="22"/>
        </w:rPr>
        <w:t>. ПЕРЕЧЕНЬ МЕРОПРИЯТИЙ ПО ТЕРРИТОРИАЛЬНОМУ ПЛАНИРОВАНИЮ</w:t>
      </w:r>
      <w:r w:rsidRPr="00C92FDB">
        <w:rPr>
          <w:iCs w:val="0"/>
          <w:caps/>
          <w:color w:val="000000"/>
          <w:sz w:val="22"/>
          <w:szCs w:val="22"/>
        </w:rPr>
        <w:tab/>
      </w:r>
      <w:r w:rsidRPr="00C92FDB">
        <w:rPr>
          <w:iCs w:val="0"/>
          <w:caps/>
          <w:color w:val="000000"/>
          <w:sz w:val="22"/>
          <w:szCs w:val="22"/>
          <w:lang w:val="en-US"/>
        </w:rPr>
        <w:fldChar w:fldCharType="begin"/>
      </w:r>
      <w:r w:rsidRPr="00C92FDB">
        <w:rPr>
          <w:iCs w:val="0"/>
          <w:caps/>
          <w:color w:val="000000"/>
          <w:sz w:val="22"/>
          <w:szCs w:val="22"/>
        </w:rPr>
        <w:instrText xml:space="preserve"> </w:instrText>
      </w:r>
      <w:r w:rsidRPr="00C92FDB">
        <w:rPr>
          <w:iCs w:val="0"/>
          <w:caps/>
          <w:color w:val="000000"/>
          <w:sz w:val="22"/>
          <w:szCs w:val="22"/>
          <w:lang w:val="en-US"/>
        </w:rPr>
        <w:instrText>PAGEREF</w:instrText>
      </w:r>
      <w:r w:rsidRPr="00C92FDB">
        <w:rPr>
          <w:iCs w:val="0"/>
          <w:caps/>
          <w:color w:val="000000"/>
          <w:sz w:val="22"/>
          <w:szCs w:val="22"/>
        </w:rPr>
        <w:instrText xml:space="preserve"> _</w:instrText>
      </w:r>
      <w:r w:rsidRPr="00C92FDB">
        <w:rPr>
          <w:iCs w:val="0"/>
          <w:caps/>
          <w:color w:val="000000"/>
          <w:sz w:val="22"/>
          <w:szCs w:val="22"/>
          <w:lang w:val="en-US"/>
        </w:rPr>
        <w:instrText>Toc</w:instrText>
      </w:r>
      <w:r w:rsidRPr="00C92FDB">
        <w:rPr>
          <w:iCs w:val="0"/>
          <w:caps/>
          <w:color w:val="000000"/>
          <w:sz w:val="22"/>
          <w:szCs w:val="22"/>
        </w:rPr>
        <w:instrText>125715503 \</w:instrText>
      </w:r>
      <w:r w:rsidRPr="00C92FDB">
        <w:rPr>
          <w:iCs w:val="0"/>
          <w:caps/>
          <w:color w:val="000000"/>
          <w:sz w:val="22"/>
          <w:szCs w:val="22"/>
          <w:lang w:val="en-US"/>
        </w:rPr>
        <w:instrText>h</w:instrText>
      </w:r>
      <w:r w:rsidRPr="00C92FDB">
        <w:rPr>
          <w:iCs w:val="0"/>
          <w:caps/>
          <w:color w:val="000000"/>
          <w:sz w:val="22"/>
          <w:szCs w:val="22"/>
        </w:rPr>
        <w:instrText xml:space="preserve"> </w:instrText>
      </w:r>
      <w:r w:rsidRPr="00C92FDB">
        <w:rPr>
          <w:iCs w:val="0"/>
          <w:caps/>
          <w:color w:val="000000"/>
          <w:sz w:val="22"/>
          <w:szCs w:val="22"/>
          <w:lang w:val="en-US"/>
        </w:rPr>
      </w:r>
      <w:r w:rsidRPr="00C92FDB">
        <w:rPr>
          <w:iCs w:val="0"/>
          <w:caps/>
          <w:color w:val="000000"/>
          <w:sz w:val="22"/>
          <w:szCs w:val="22"/>
          <w:lang w:val="en-US"/>
        </w:rPr>
        <w:fldChar w:fldCharType="separate"/>
      </w:r>
      <w:r w:rsidR="001B49B8" w:rsidRPr="00C92FDB">
        <w:rPr>
          <w:iCs w:val="0"/>
          <w:caps/>
          <w:color w:val="000000"/>
          <w:sz w:val="22"/>
          <w:szCs w:val="22"/>
        </w:rPr>
        <w:t>8</w:t>
      </w:r>
      <w:r w:rsidRPr="00C92FDB">
        <w:rPr>
          <w:iCs w:val="0"/>
          <w:caps/>
          <w:color w:val="000000"/>
          <w:sz w:val="22"/>
          <w:szCs w:val="22"/>
          <w:lang w:val="en-US"/>
        </w:rPr>
        <w:fldChar w:fldCharType="end"/>
      </w:r>
    </w:p>
    <w:p w:rsidR="00EB2CEA" w:rsidRPr="00C92FDB" w:rsidRDefault="00C820E2" w:rsidP="001B49B8">
      <w:pPr>
        <w:spacing w:line="276" w:lineRule="auto"/>
        <w:ind w:left="-426" w:right="282"/>
        <w:jc w:val="both"/>
        <w:rPr>
          <w:b/>
          <w:color w:val="000000"/>
          <w:sz w:val="28"/>
          <w:szCs w:val="28"/>
        </w:rPr>
      </w:pPr>
      <w:r w:rsidRPr="00C820E2">
        <w:rPr>
          <w:b/>
          <w:color w:val="000000"/>
          <w:lang w:eastAsia="zh-CN"/>
        </w:rPr>
        <w:fldChar w:fldCharType="end"/>
      </w:r>
    </w:p>
    <w:p w:rsidR="00C820E2" w:rsidRPr="00C92FDB" w:rsidRDefault="00C820E2" w:rsidP="00B2763E">
      <w:pPr>
        <w:pStyle w:val="1"/>
        <w:jc w:val="center"/>
        <w:rPr>
          <w:color w:val="000000"/>
        </w:rPr>
      </w:pPr>
    </w:p>
    <w:p w:rsidR="00B2763E" w:rsidRPr="00C92FDB" w:rsidRDefault="00B2763E" w:rsidP="00B2763E">
      <w:pPr>
        <w:pStyle w:val="1"/>
        <w:jc w:val="center"/>
        <w:rPr>
          <w:color w:val="000000"/>
        </w:rPr>
      </w:pPr>
      <w:r w:rsidRPr="00C92FDB">
        <w:rPr>
          <w:color w:val="000000"/>
        </w:rPr>
        <w:br w:type="page"/>
      </w:r>
      <w:bookmarkStart w:id="2" w:name="_Toc38612845"/>
      <w:bookmarkStart w:id="3" w:name="_Toc46297312"/>
      <w:bookmarkStart w:id="4" w:name="_Toc125715497"/>
      <w:r w:rsidRPr="00C92FDB">
        <w:rPr>
          <w:rFonts w:ascii="Times New Roman" w:hAnsi="Times New Roman" w:cs="Times New Roman"/>
          <w:iCs/>
          <w:color w:val="000000"/>
          <w:kern w:val="0"/>
          <w:sz w:val="28"/>
          <w:szCs w:val="28"/>
        </w:rPr>
        <w:lastRenderedPageBreak/>
        <w:t>СОСТАВ ПРОЕКТА</w:t>
      </w:r>
      <w:bookmarkEnd w:id="2"/>
      <w:bookmarkEnd w:id="3"/>
      <w:bookmarkEnd w:id="4"/>
    </w:p>
    <w:p w:rsidR="00B2763E" w:rsidRPr="00C92FDB" w:rsidRDefault="00B2763E" w:rsidP="00B2763E">
      <w:pPr>
        <w:pStyle w:val="aff3"/>
        <w:rPr>
          <w:b/>
          <w:color w:val="000000"/>
          <w:sz w:val="26"/>
          <w:szCs w:val="26"/>
        </w:rPr>
      </w:pPr>
      <w:r w:rsidRPr="00C92FDB">
        <w:rPr>
          <w:b/>
          <w:color w:val="000000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46"/>
      </w:tblGrid>
      <w:tr w:rsidR="00C820E2" w:rsidRPr="00C92FDB" w:rsidTr="00384790">
        <w:trPr>
          <w:trHeight w:val="1048"/>
          <w:jc w:val="center"/>
        </w:trPr>
        <w:tc>
          <w:tcPr>
            <w:tcW w:w="1008" w:type="dxa"/>
            <w:vAlign w:val="center"/>
          </w:tcPr>
          <w:p w:rsidR="00B2763E" w:rsidRPr="00C92FDB" w:rsidRDefault="00B2763E" w:rsidP="0038479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2763E" w:rsidRPr="00C92FDB" w:rsidRDefault="00B2763E" w:rsidP="0038479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2763E" w:rsidRPr="00C92FDB" w:rsidRDefault="00B2763E" w:rsidP="0038479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2FDB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446" w:type="dxa"/>
            <w:vAlign w:val="center"/>
          </w:tcPr>
          <w:p w:rsidR="00B2763E" w:rsidRPr="00C92FDB" w:rsidRDefault="00B2763E" w:rsidP="0038479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2FDB">
              <w:rPr>
                <w:b/>
                <w:color w:val="000000"/>
                <w:sz w:val="26"/>
                <w:szCs w:val="26"/>
              </w:rPr>
              <w:t>Наименование материалов</w:t>
            </w:r>
          </w:p>
        </w:tc>
      </w:tr>
      <w:tr w:rsidR="00C820E2" w:rsidRPr="00C92FDB" w:rsidTr="00384790">
        <w:trPr>
          <w:jc w:val="center"/>
        </w:trPr>
        <w:tc>
          <w:tcPr>
            <w:tcW w:w="1008" w:type="dxa"/>
            <w:vAlign w:val="center"/>
          </w:tcPr>
          <w:p w:rsidR="00B2763E" w:rsidRPr="00C92FDB" w:rsidRDefault="00B2763E" w:rsidP="0038479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2FDB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5446" w:type="dxa"/>
            <w:vAlign w:val="center"/>
          </w:tcPr>
          <w:p w:rsidR="00B2763E" w:rsidRPr="00C92FDB" w:rsidRDefault="00B2763E" w:rsidP="00384790">
            <w:pPr>
              <w:jc w:val="center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C92FDB" w:rsidRPr="00C92FDB" w:rsidTr="00384790">
        <w:trPr>
          <w:jc w:val="center"/>
        </w:trPr>
        <w:tc>
          <w:tcPr>
            <w:tcW w:w="1008" w:type="dxa"/>
            <w:vAlign w:val="center"/>
          </w:tcPr>
          <w:p w:rsidR="00B2763E" w:rsidRPr="00C92FDB" w:rsidRDefault="00B2763E" w:rsidP="0038479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2FDB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5446" w:type="dxa"/>
            <w:vAlign w:val="center"/>
          </w:tcPr>
          <w:p w:rsidR="00B2763E" w:rsidRPr="00C92FDB" w:rsidRDefault="00B2763E" w:rsidP="00384790">
            <w:pPr>
              <w:jc w:val="center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</w:tbl>
    <w:p w:rsidR="00B2763E" w:rsidRPr="00C92FDB" w:rsidRDefault="00B2763E" w:rsidP="00B2763E">
      <w:pPr>
        <w:rPr>
          <w:color w:val="000000"/>
          <w:sz w:val="26"/>
          <w:szCs w:val="26"/>
        </w:rPr>
      </w:pPr>
    </w:p>
    <w:p w:rsidR="00B2763E" w:rsidRPr="00C92FDB" w:rsidRDefault="00B2763E" w:rsidP="00B2763E">
      <w:pPr>
        <w:rPr>
          <w:color w:val="000000"/>
          <w:sz w:val="26"/>
          <w:szCs w:val="26"/>
        </w:rPr>
      </w:pPr>
    </w:p>
    <w:p w:rsidR="00B2763E" w:rsidRPr="00C92FDB" w:rsidRDefault="00B2763E" w:rsidP="00B2763E">
      <w:pPr>
        <w:rPr>
          <w:color w:val="000000"/>
          <w:sz w:val="26"/>
          <w:szCs w:val="26"/>
        </w:rPr>
      </w:pPr>
    </w:p>
    <w:p w:rsidR="00B2763E" w:rsidRPr="00C92FDB" w:rsidRDefault="00B2763E" w:rsidP="00B2763E">
      <w:pPr>
        <w:pStyle w:val="aff3"/>
        <w:rPr>
          <w:b/>
          <w:color w:val="000000"/>
          <w:sz w:val="26"/>
          <w:szCs w:val="26"/>
        </w:rPr>
      </w:pPr>
      <w:r w:rsidRPr="00C92FDB">
        <w:rPr>
          <w:b/>
          <w:color w:val="000000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5516"/>
        <w:gridCol w:w="1798"/>
      </w:tblGrid>
      <w:tr w:rsidR="00C820E2" w:rsidRPr="00C92FDB" w:rsidTr="00384790">
        <w:trPr>
          <w:jc w:val="center"/>
        </w:trPr>
        <w:tc>
          <w:tcPr>
            <w:tcW w:w="784" w:type="dxa"/>
            <w:vAlign w:val="center"/>
          </w:tcPr>
          <w:p w:rsidR="00B2763E" w:rsidRPr="00C92FDB" w:rsidRDefault="00B2763E" w:rsidP="0038479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2FDB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16" w:type="dxa"/>
            <w:vAlign w:val="center"/>
          </w:tcPr>
          <w:p w:rsidR="00B2763E" w:rsidRPr="00C92FDB" w:rsidRDefault="00B2763E" w:rsidP="0038479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2FDB">
              <w:rPr>
                <w:b/>
                <w:color w:val="000000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vAlign w:val="center"/>
          </w:tcPr>
          <w:p w:rsidR="00B2763E" w:rsidRPr="00C92FDB" w:rsidRDefault="00B2763E" w:rsidP="0038479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2FDB">
              <w:rPr>
                <w:b/>
                <w:color w:val="000000"/>
                <w:sz w:val="26"/>
                <w:szCs w:val="26"/>
              </w:rPr>
              <w:t>Масштаб</w:t>
            </w:r>
          </w:p>
        </w:tc>
      </w:tr>
      <w:tr w:rsidR="00C820E2" w:rsidRPr="00C92FDB" w:rsidTr="00384790">
        <w:trPr>
          <w:jc w:val="center"/>
        </w:trPr>
        <w:tc>
          <w:tcPr>
            <w:tcW w:w="784" w:type="dxa"/>
            <w:vAlign w:val="center"/>
          </w:tcPr>
          <w:p w:rsidR="00B2763E" w:rsidRPr="00C92FDB" w:rsidRDefault="00B2763E" w:rsidP="0038479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92FDB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314" w:type="dxa"/>
            <w:gridSpan w:val="2"/>
            <w:vAlign w:val="center"/>
          </w:tcPr>
          <w:p w:rsidR="00B2763E" w:rsidRPr="00C92FDB" w:rsidRDefault="00B2763E" w:rsidP="00384790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  <w:r w:rsidRPr="00C92FDB">
              <w:rPr>
                <w:b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C820E2" w:rsidRPr="00C92FDB" w:rsidTr="00384790">
        <w:trPr>
          <w:jc w:val="center"/>
        </w:trPr>
        <w:tc>
          <w:tcPr>
            <w:tcW w:w="784" w:type="dxa"/>
            <w:vAlign w:val="center"/>
          </w:tcPr>
          <w:p w:rsidR="00B2763E" w:rsidRPr="00C92FDB" w:rsidRDefault="00B2763E" w:rsidP="00384790">
            <w:pPr>
              <w:jc w:val="center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5516" w:type="dxa"/>
            <w:vAlign w:val="center"/>
          </w:tcPr>
          <w:p w:rsidR="00B2763E" w:rsidRPr="00C92FDB" w:rsidRDefault="00B2763E" w:rsidP="00384790">
            <w:pPr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vAlign w:val="center"/>
          </w:tcPr>
          <w:p w:rsidR="00B2763E" w:rsidRPr="00C92FDB" w:rsidRDefault="00B2763E" w:rsidP="005E779E">
            <w:pPr>
              <w:jc w:val="center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1:</w:t>
            </w:r>
            <w:r w:rsidR="006F1369" w:rsidRPr="00C92FDB">
              <w:rPr>
                <w:color w:val="000000"/>
                <w:sz w:val="26"/>
                <w:szCs w:val="26"/>
              </w:rPr>
              <w:t>2</w:t>
            </w:r>
            <w:r w:rsidR="005E779E" w:rsidRPr="00C92FDB">
              <w:rPr>
                <w:color w:val="000000"/>
                <w:sz w:val="26"/>
                <w:szCs w:val="26"/>
              </w:rPr>
              <w:t>0000</w:t>
            </w:r>
          </w:p>
        </w:tc>
      </w:tr>
      <w:tr w:rsidR="00C820E2" w:rsidRPr="00C92FDB" w:rsidTr="00384790">
        <w:trPr>
          <w:jc w:val="center"/>
        </w:trPr>
        <w:tc>
          <w:tcPr>
            <w:tcW w:w="784" w:type="dxa"/>
            <w:vAlign w:val="center"/>
          </w:tcPr>
          <w:p w:rsidR="00B2763E" w:rsidRPr="00C92FDB" w:rsidRDefault="00B2763E" w:rsidP="00384790">
            <w:pPr>
              <w:jc w:val="center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5516" w:type="dxa"/>
            <w:vAlign w:val="center"/>
          </w:tcPr>
          <w:p w:rsidR="00B2763E" w:rsidRPr="00C92FDB" w:rsidRDefault="00B2763E" w:rsidP="00384790">
            <w:pPr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Карта функциональных зон</w:t>
            </w:r>
          </w:p>
        </w:tc>
        <w:tc>
          <w:tcPr>
            <w:tcW w:w="1798" w:type="dxa"/>
            <w:vAlign w:val="center"/>
          </w:tcPr>
          <w:p w:rsidR="00B2763E" w:rsidRPr="00C92FDB" w:rsidRDefault="006F1369" w:rsidP="00384790">
            <w:pPr>
              <w:jc w:val="center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1:20000</w:t>
            </w:r>
          </w:p>
        </w:tc>
      </w:tr>
      <w:tr w:rsidR="00C820E2" w:rsidRPr="00C92FDB" w:rsidTr="00384790">
        <w:trPr>
          <w:jc w:val="center"/>
        </w:trPr>
        <w:tc>
          <w:tcPr>
            <w:tcW w:w="784" w:type="dxa"/>
            <w:vAlign w:val="center"/>
          </w:tcPr>
          <w:p w:rsidR="00B2763E" w:rsidRPr="00C92FDB" w:rsidRDefault="00B2763E" w:rsidP="00384790">
            <w:pPr>
              <w:jc w:val="center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5516" w:type="dxa"/>
            <w:vAlign w:val="center"/>
          </w:tcPr>
          <w:p w:rsidR="00B2763E" w:rsidRPr="00C92FDB" w:rsidRDefault="00B2763E" w:rsidP="00384790">
            <w:pPr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vAlign w:val="center"/>
          </w:tcPr>
          <w:p w:rsidR="00B2763E" w:rsidRPr="00C92FDB" w:rsidRDefault="006F1369" w:rsidP="00384790">
            <w:pPr>
              <w:jc w:val="center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1:20000</w:t>
            </w:r>
          </w:p>
        </w:tc>
      </w:tr>
      <w:tr w:rsidR="00C820E2" w:rsidRPr="00C92FDB" w:rsidTr="00384790">
        <w:trPr>
          <w:jc w:val="center"/>
        </w:trPr>
        <w:tc>
          <w:tcPr>
            <w:tcW w:w="784" w:type="dxa"/>
            <w:vAlign w:val="center"/>
          </w:tcPr>
          <w:p w:rsidR="00B2763E" w:rsidRPr="00C92FDB" w:rsidRDefault="00B2763E" w:rsidP="0038479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2FDB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314" w:type="dxa"/>
            <w:gridSpan w:val="2"/>
            <w:vAlign w:val="center"/>
          </w:tcPr>
          <w:p w:rsidR="00B2763E" w:rsidRPr="00C92FDB" w:rsidRDefault="00B2763E" w:rsidP="0038479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2FDB">
              <w:rPr>
                <w:b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C820E2" w:rsidRPr="00C92FDB" w:rsidTr="00B04A2B">
        <w:trPr>
          <w:jc w:val="center"/>
        </w:trPr>
        <w:tc>
          <w:tcPr>
            <w:tcW w:w="784" w:type="dxa"/>
            <w:vAlign w:val="center"/>
          </w:tcPr>
          <w:p w:rsidR="00EF2AAC" w:rsidRPr="00C92FDB" w:rsidRDefault="00EF2AAC" w:rsidP="0038479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92FDB">
              <w:rPr>
                <w:color w:val="000000"/>
                <w:sz w:val="26"/>
                <w:szCs w:val="26"/>
              </w:rPr>
              <w:t>2.</w:t>
            </w:r>
            <w:r w:rsidRPr="00C92FDB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5516" w:type="dxa"/>
            <w:vAlign w:val="center"/>
          </w:tcPr>
          <w:p w:rsidR="00EF2AAC" w:rsidRPr="00C92FDB" w:rsidRDefault="00EF2AAC" w:rsidP="00384790">
            <w:pPr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</w:tcPr>
          <w:p w:rsidR="00EF2AAC" w:rsidRPr="00C92FDB" w:rsidRDefault="006F1369" w:rsidP="00EF2AAC">
            <w:pPr>
              <w:jc w:val="center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1:20000</w:t>
            </w:r>
          </w:p>
        </w:tc>
      </w:tr>
      <w:tr w:rsidR="00C820E2" w:rsidRPr="00C92FDB" w:rsidTr="00B04A2B">
        <w:trPr>
          <w:jc w:val="center"/>
        </w:trPr>
        <w:tc>
          <w:tcPr>
            <w:tcW w:w="784" w:type="dxa"/>
            <w:vAlign w:val="center"/>
          </w:tcPr>
          <w:p w:rsidR="00EF2AAC" w:rsidRPr="00C92FDB" w:rsidRDefault="00EF2AAC" w:rsidP="00384790">
            <w:pPr>
              <w:jc w:val="center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5516" w:type="dxa"/>
            <w:vAlign w:val="center"/>
          </w:tcPr>
          <w:p w:rsidR="00EF2AAC" w:rsidRPr="00C92FDB" w:rsidRDefault="00EF2AAC" w:rsidP="00384790">
            <w:pPr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</w:tcPr>
          <w:p w:rsidR="00EF2AAC" w:rsidRPr="00C92FDB" w:rsidRDefault="006F1369" w:rsidP="00EF2AAC">
            <w:pPr>
              <w:jc w:val="center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1:20000</w:t>
            </w:r>
          </w:p>
        </w:tc>
      </w:tr>
      <w:tr w:rsidR="00C820E2" w:rsidRPr="00C92FDB" w:rsidTr="00B04A2B">
        <w:trPr>
          <w:jc w:val="center"/>
        </w:trPr>
        <w:tc>
          <w:tcPr>
            <w:tcW w:w="784" w:type="dxa"/>
            <w:vAlign w:val="center"/>
          </w:tcPr>
          <w:p w:rsidR="00EF2AAC" w:rsidRPr="00C92FDB" w:rsidRDefault="00EF2AAC" w:rsidP="00384790">
            <w:pPr>
              <w:jc w:val="center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5516" w:type="dxa"/>
            <w:vAlign w:val="center"/>
          </w:tcPr>
          <w:p w:rsidR="00EF2AAC" w:rsidRPr="00C92FDB" w:rsidRDefault="00EF2AAC" w:rsidP="00CC2E9A">
            <w:pPr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Карта местоположения существующих и строящихся объектов</w:t>
            </w:r>
            <w:r w:rsidR="00CC2E9A" w:rsidRPr="00C92FDB">
              <w:rPr>
                <w:color w:val="000000"/>
                <w:sz w:val="26"/>
                <w:szCs w:val="26"/>
              </w:rPr>
              <w:t xml:space="preserve"> федерального, регионального </w:t>
            </w:r>
            <w:r w:rsidR="001B49B8" w:rsidRPr="00C92FDB">
              <w:rPr>
                <w:color w:val="000000"/>
                <w:sz w:val="26"/>
                <w:szCs w:val="26"/>
              </w:rPr>
              <w:t>и местного</w:t>
            </w:r>
            <w:r w:rsidRPr="00C92FDB">
              <w:rPr>
                <w:color w:val="000000"/>
                <w:sz w:val="26"/>
                <w:szCs w:val="26"/>
              </w:rPr>
              <w:t xml:space="preserve"> значения </w:t>
            </w:r>
          </w:p>
        </w:tc>
        <w:tc>
          <w:tcPr>
            <w:tcW w:w="1798" w:type="dxa"/>
          </w:tcPr>
          <w:p w:rsidR="00EF2AAC" w:rsidRPr="00C92FDB" w:rsidRDefault="006F1369" w:rsidP="00EF2AAC">
            <w:pPr>
              <w:jc w:val="center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1:20000</w:t>
            </w:r>
          </w:p>
        </w:tc>
      </w:tr>
    </w:tbl>
    <w:p w:rsidR="00B2763E" w:rsidRPr="00C92FDB" w:rsidRDefault="00B2763E" w:rsidP="00C820E2">
      <w:pPr>
        <w:pStyle w:val="6"/>
        <w:tabs>
          <w:tab w:val="left" w:pos="0"/>
        </w:tabs>
        <w:spacing w:before="0" w:after="0" w:line="276" w:lineRule="auto"/>
        <w:jc w:val="center"/>
        <w:rPr>
          <w:color w:val="000000"/>
          <w:sz w:val="26"/>
          <w:szCs w:val="26"/>
        </w:rPr>
      </w:pPr>
      <w:r w:rsidRPr="00C92FDB">
        <w:rPr>
          <w:iCs/>
          <w:color w:val="000000"/>
          <w:sz w:val="28"/>
          <w:szCs w:val="28"/>
        </w:rPr>
        <w:br w:type="page"/>
      </w:r>
      <w:bookmarkStart w:id="5" w:name="_Toc125715498"/>
      <w:r w:rsidRPr="00C92FDB">
        <w:rPr>
          <w:iCs/>
          <w:color w:val="000000"/>
          <w:sz w:val="26"/>
          <w:szCs w:val="26"/>
        </w:rPr>
        <w:lastRenderedPageBreak/>
        <w:t>ВВЕДЕНИЕ</w:t>
      </w:r>
      <w:bookmarkEnd w:id="0"/>
      <w:bookmarkEnd w:id="5"/>
    </w:p>
    <w:p w:rsidR="00FB6109" w:rsidRPr="00C92FDB" w:rsidRDefault="00FB6109" w:rsidP="002C631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92FDB">
        <w:rPr>
          <w:color w:val="000000"/>
          <w:sz w:val="26"/>
          <w:szCs w:val="26"/>
        </w:rPr>
        <w:t xml:space="preserve">Генеральный план сельского поселения «Село </w:t>
      </w:r>
      <w:proofErr w:type="spellStart"/>
      <w:r w:rsidRPr="00C92FDB">
        <w:rPr>
          <w:color w:val="000000"/>
          <w:sz w:val="26"/>
          <w:szCs w:val="26"/>
        </w:rPr>
        <w:t>Некрасово</w:t>
      </w:r>
      <w:proofErr w:type="spellEnd"/>
      <w:r w:rsidRPr="00C92FDB">
        <w:rPr>
          <w:color w:val="000000"/>
          <w:sz w:val="26"/>
          <w:szCs w:val="26"/>
        </w:rPr>
        <w:t xml:space="preserve">» Тарусского района Калужской области разработан ПК </w:t>
      </w:r>
      <w:r w:rsidR="00AF6521" w:rsidRPr="00C92FDB">
        <w:rPr>
          <w:color w:val="000000"/>
          <w:sz w:val="26"/>
          <w:szCs w:val="26"/>
        </w:rPr>
        <w:t>«</w:t>
      </w:r>
      <w:r w:rsidRPr="00C92FDB">
        <w:rPr>
          <w:color w:val="000000"/>
          <w:sz w:val="26"/>
          <w:szCs w:val="26"/>
        </w:rPr>
        <w:t>ГЕО</w:t>
      </w:r>
      <w:r w:rsidR="00AF6521" w:rsidRPr="00C92FDB">
        <w:rPr>
          <w:color w:val="000000"/>
          <w:sz w:val="26"/>
          <w:szCs w:val="26"/>
        </w:rPr>
        <w:t>»</w:t>
      </w:r>
      <w:r w:rsidRPr="00C92FDB">
        <w:rPr>
          <w:color w:val="000000"/>
          <w:sz w:val="26"/>
          <w:szCs w:val="26"/>
        </w:rPr>
        <w:t xml:space="preserve"> (Калуга), в соответствии </w:t>
      </w:r>
      <w:r w:rsidRPr="00C92FDB">
        <w:rPr>
          <w:bCs/>
          <w:color w:val="000000"/>
          <w:sz w:val="26"/>
          <w:szCs w:val="26"/>
        </w:rPr>
        <w:t>с Муниципальным контрактом №12-26 от 12.</w:t>
      </w:r>
      <w:r w:rsidRPr="00C92FDB">
        <w:rPr>
          <w:color w:val="000000"/>
          <w:sz w:val="26"/>
          <w:szCs w:val="26"/>
        </w:rPr>
        <w:t>09.2012 г. утвержден Решением Сельской думой от 17.04.2014г. №20.</w:t>
      </w:r>
    </w:p>
    <w:p w:rsidR="00FB6109" w:rsidRPr="00C92FDB" w:rsidRDefault="00FB6109" w:rsidP="002C631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92FDB">
        <w:rPr>
          <w:color w:val="000000"/>
          <w:sz w:val="26"/>
          <w:szCs w:val="26"/>
        </w:rPr>
        <w:t xml:space="preserve">Проект внесения изменений в генеральный план МО СП «Село </w:t>
      </w:r>
      <w:proofErr w:type="spellStart"/>
      <w:r w:rsidRPr="00C92FDB">
        <w:rPr>
          <w:color w:val="000000"/>
          <w:sz w:val="26"/>
          <w:szCs w:val="26"/>
        </w:rPr>
        <w:t>Некрасово</w:t>
      </w:r>
      <w:proofErr w:type="spellEnd"/>
      <w:r w:rsidRPr="00C92FDB">
        <w:rPr>
          <w:color w:val="000000"/>
          <w:sz w:val="26"/>
          <w:szCs w:val="26"/>
        </w:rPr>
        <w:t xml:space="preserve">» Тарусского муниципального района Калужской области </w:t>
      </w:r>
      <w:r w:rsidR="00AF6521" w:rsidRPr="00C92FDB">
        <w:rPr>
          <w:color w:val="000000"/>
          <w:sz w:val="26"/>
          <w:szCs w:val="26"/>
        </w:rPr>
        <w:t>выполнен ПК</w:t>
      </w:r>
      <w:r w:rsidRPr="00C92FDB">
        <w:rPr>
          <w:color w:val="000000"/>
          <w:sz w:val="26"/>
          <w:szCs w:val="26"/>
        </w:rPr>
        <w:t xml:space="preserve"> </w:t>
      </w:r>
      <w:r w:rsidR="00AF6521" w:rsidRPr="00C92FDB">
        <w:rPr>
          <w:color w:val="000000"/>
          <w:sz w:val="26"/>
          <w:szCs w:val="26"/>
        </w:rPr>
        <w:t>«</w:t>
      </w:r>
      <w:r w:rsidRPr="00C92FDB">
        <w:rPr>
          <w:color w:val="000000"/>
          <w:sz w:val="26"/>
          <w:szCs w:val="26"/>
        </w:rPr>
        <w:t>ГЕО</w:t>
      </w:r>
      <w:r w:rsidR="00AF6521" w:rsidRPr="00C92FDB">
        <w:rPr>
          <w:color w:val="000000"/>
          <w:sz w:val="26"/>
          <w:szCs w:val="26"/>
        </w:rPr>
        <w:t>»</w:t>
      </w:r>
      <w:r w:rsidRPr="00C92FDB">
        <w:rPr>
          <w:color w:val="000000"/>
          <w:sz w:val="26"/>
          <w:szCs w:val="26"/>
        </w:rPr>
        <w:t xml:space="preserve"> в соответствии с Муниципальным контрактом №22-23 от 06.04.2022 г. </w:t>
      </w:r>
    </w:p>
    <w:p w:rsidR="00FB6109" w:rsidRPr="00C92FDB" w:rsidRDefault="00FB6109" w:rsidP="002C631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92FDB">
        <w:rPr>
          <w:color w:val="000000"/>
          <w:sz w:val="26"/>
          <w:szCs w:val="26"/>
        </w:rPr>
        <w:t xml:space="preserve">Проект внесения изменений в Генеральный план  СП «Село </w:t>
      </w:r>
      <w:proofErr w:type="spellStart"/>
      <w:r w:rsidRPr="00C92FDB">
        <w:rPr>
          <w:color w:val="000000"/>
          <w:sz w:val="26"/>
          <w:szCs w:val="26"/>
        </w:rPr>
        <w:t>Некрасово</w:t>
      </w:r>
      <w:proofErr w:type="spellEnd"/>
      <w:r w:rsidRPr="00C92FDB">
        <w:rPr>
          <w:color w:val="000000"/>
          <w:sz w:val="26"/>
          <w:szCs w:val="26"/>
        </w:rPr>
        <w:t>»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</w:t>
      </w:r>
      <w:r w:rsidRPr="00C92FDB">
        <w:rPr>
          <w:color w:val="000000"/>
          <w:sz w:val="26"/>
          <w:szCs w:val="26"/>
          <w:lang w:eastAsia="ar-SA"/>
        </w:rPr>
        <w:t>;</w:t>
      </w:r>
      <w:r w:rsidRPr="00C92FDB">
        <w:rPr>
          <w:color w:val="000000"/>
          <w:sz w:val="26"/>
          <w:szCs w:val="26"/>
        </w:rPr>
        <w:t xml:space="preserve"> Приказа Управления архитектуры и градостроительства Калужской обл.  от 17.07.2015 N 59 (ред. от 29.07.2020) "Об утверждении региональных нормативов градостроительного проектирования Калужской области"; </w:t>
      </w:r>
      <w:r w:rsidRPr="00C92FDB">
        <w:rPr>
          <w:color w:val="000000"/>
          <w:sz w:val="26"/>
          <w:szCs w:val="26"/>
          <w:lang w:eastAsia="ar-SA"/>
        </w:rPr>
        <w:t xml:space="preserve">с учетом Схемы территориального планирования Калужской области; </w:t>
      </w:r>
      <w:r w:rsidRPr="00C92FDB">
        <w:rPr>
          <w:color w:val="000000"/>
          <w:sz w:val="26"/>
          <w:szCs w:val="26"/>
        </w:rPr>
        <w:t xml:space="preserve">местных нормативов градостроительного проектирования муниципального района «Тарусский район», утв. Решением Районного Собрания 22.10.2020 года №31 </w:t>
      </w:r>
      <w:r w:rsidRPr="00C92FDB">
        <w:rPr>
          <w:color w:val="000000"/>
          <w:sz w:val="26"/>
          <w:szCs w:val="26"/>
          <w:lang w:eastAsia="ar-SA"/>
        </w:rPr>
        <w:t xml:space="preserve">и </w:t>
      </w:r>
      <w:r w:rsidRPr="00C92FDB">
        <w:rPr>
          <w:color w:val="000000"/>
          <w:sz w:val="26"/>
          <w:szCs w:val="26"/>
        </w:rPr>
        <w:t xml:space="preserve">иными законами и нормативными правовыми актами Российской Федерации и </w:t>
      </w:r>
      <w:r w:rsidRPr="00C92FDB">
        <w:rPr>
          <w:color w:val="000000"/>
          <w:sz w:val="26"/>
          <w:szCs w:val="26"/>
          <w:lang w:eastAsia="ar-SA"/>
        </w:rPr>
        <w:t xml:space="preserve">Калужской области. </w:t>
      </w:r>
    </w:p>
    <w:p w:rsidR="00B2763E" w:rsidRPr="00C92FDB" w:rsidRDefault="00B2763E" w:rsidP="002C6317">
      <w:pPr>
        <w:pStyle w:val="a7"/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C92FDB">
        <w:rPr>
          <w:color w:val="000000"/>
          <w:sz w:val="26"/>
          <w:szCs w:val="26"/>
        </w:rPr>
        <w:t>В соответствии со ст. 23 Градостроительного кодекса РФ Генеральный план содержит:</w:t>
      </w:r>
    </w:p>
    <w:p w:rsidR="00B2763E" w:rsidRPr="00C92FDB" w:rsidRDefault="00AF6521" w:rsidP="002C6317">
      <w:pPr>
        <w:pStyle w:val="a7"/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C92FDB">
        <w:rPr>
          <w:color w:val="000000"/>
          <w:sz w:val="26"/>
          <w:szCs w:val="26"/>
        </w:rPr>
        <w:t>1) положение</w:t>
      </w:r>
      <w:r w:rsidR="00B2763E" w:rsidRPr="00C92FDB">
        <w:rPr>
          <w:color w:val="000000"/>
          <w:sz w:val="26"/>
          <w:szCs w:val="26"/>
        </w:rPr>
        <w:t xml:space="preserve"> о территориальном планировании;</w:t>
      </w:r>
    </w:p>
    <w:p w:rsidR="00B2763E" w:rsidRPr="00C92FDB" w:rsidRDefault="00AF6521" w:rsidP="002C6317">
      <w:pPr>
        <w:pStyle w:val="a7"/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bookmarkStart w:id="6" w:name="Par7"/>
      <w:bookmarkEnd w:id="6"/>
      <w:r w:rsidRPr="00C92FDB">
        <w:rPr>
          <w:color w:val="000000"/>
          <w:sz w:val="26"/>
          <w:szCs w:val="26"/>
        </w:rPr>
        <w:t>2) карту</w:t>
      </w:r>
      <w:r w:rsidR="00B2763E" w:rsidRPr="00C92FDB">
        <w:rPr>
          <w:color w:val="000000"/>
          <w:sz w:val="26"/>
          <w:szCs w:val="26"/>
        </w:rPr>
        <w:t xml:space="preserve"> планируемого размещения объектов местного значения поселения или городского округа;</w:t>
      </w:r>
    </w:p>
    <w:p w:rsidR="00B2763E" w:rsidRPr="00C92FDB" w:rsidRDefault="00AF6521" w:rsidP="002C6317">
      <w:pPr>
        <w:pStyle w:val="a7"/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C92FDB">
        <w:rPr>
          <w:color w:val="000000"/>
          <w:sz w:val="26"/>
          <w:szCs w:val="26"/>
        </w:rPr>
        <w:t>3) карту</w:t>
      </w:r>
      <w:r w:rsidR="00B2763E" w:rsidRPr="00C92FDB">
        <w:rPr>
          <w:color w:val="000000"/>
          <w:sz w:val="26"/>
          <w:szCs w:val="26"/>
        </w:rPr>
        <w:t xml:space="preserve">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B2763E" w:rsidRPr="00C92FDB" w:rsidRDefault="00AF6521" w:rsidP="002C6317">
      <w:pPr>
        <w:pStyle w:val="a7"/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bookmarkStart w:id="7" w:name="Par9"/>
      <w:bookmarkEnd w:id="7"/>
      <w:r w:rsidRPr="00C92FDB">
        <w:rPr>
          <w:color w:val="000000"/>
          <w:sz w:val="26"/>
          <w:szCs w:val="26"/>
        </w:rPr>
        <w:t>4) карту</w:t>
      </w:r>
      <w:r w:rsidR="00B2763E" w:rsidRPr="00C92FDB">
        <w:rPr>
          <w:color w:val="000000"/>
          <w:sz w:val="26"/>
          <w:szCs w:val="26"/>
        </w:rPr>
        <w:t xml:space="preserve"> функциональных зон поселения или городского округа.</w:t>
      </w:r>
    </w:p>
    <w:p w:rsidR="00B2763E" w:rsidRPr="00C92FDB" w:rsidRDefault="00B2763E" w:rsidP="002C6317">
      <w:pPr>
        <w:pStyle w:val="a7"/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C92FDB">
        <w:rPr>
          <w:color w:val="000000"/>
          <w:sz w:val="26"/>
          <w:szCs w:val="26"/>
        </w:rPr>
        <w:t>Положение о территориальном планировании включает в себя:</w:t>
      </w:r>
    </w:p>
    <w:p w:rsidR="00B2763E" w:rsidRPr="00C92FDB" w:rsidRDefault="00B2763E" w:rsidP="002C6317">
      <w:pPr>
        <w:pStyle w:val="a7"/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C92FDB">
        <w:rPr>
          <w:color w:val="000000"/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B2763E" w:rsidRPr="00C92FDB" w:rsidRDefault="00B2763E" w:rsidP="002C6317">
      <w:pPr>
        <w:pStyle w:val="a7"/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C92FDB">
        <w:rPr>
          <w:color w:val="000000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6B7288" w:rsidRPr="00C92FDB" w:rsidRDefault="00C820E2" w:rsidP="00945354">
      <w:pPr>
        <w:pStyle w:val="1"/>
        <w:jc w:val="center"/>
        <w:rPr>
          <w:rFonts w:ascii="Times New Roman" w:hAnsi="Times New Roman" w:cs="Times New Roman"/>
          <w:iCs/>
          <w:color w:val="000000"/>
          <w:kern w:val="0"/>
          <w:sz w:val="28"/>
          <w:szCs w:val="28"/>
        </w:rPr>
      </w:pPr>
      <w:bookmarkStart w:id="8" w:name="_Toc46297314"/>
      <w:bookmarkStart w:id="9" w:name="_Toc125715499"/>
      <w:r w:rsidRPr="00C92FDB">
        <w:rPr>
          <w:rFonts w:ascii="Times New Roman" w:hAnsi="Times New Roman" w:cs="Times New Roman"/>
          <w:iCs/>
          <w:color w:val="000000"/>
          <w:kern w:val="0"/>
          <w:sz w:val="28"/>
          <w:szCs w:val="28"/>
        </w:rPr>
        <w:lastRenderedPageBreak/>
        <w:t>I.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8"/>
      <w:bookmarkEnd w:id="9"/>
    </w:p>
    <w:p w:rsidR="00945354" w:rsidRPr="00C92FDB" w:rsidRDefault="00945354" w:rsidP="00945354">
      <w:pPr>
        <w:rPr>
          <w:color w:val="000000"/>
        </w:rPr>
      </w:pPr>
    </w:p>
    <w:p w:rsidR="00E36B17" w:rsidRPr="00C92FDB" w:rsidRDefault="00A827DC" w:rsidP="00CC2E9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92FDB">
        <w:rPr>
          <w:color w:val="000000"/>
          <w:sz w:val="26"/>
          <w:szCs w:val="26"/>
        </w:rPr>
        <w:t>На территории сельского поселения «</w:t>
      </w:r>
      <w:r w:rsidR="00AA4FD5" w:rsidRPr="00C92FDB">
        <w:rPr>
          <w:color w:val="000000"/>
          <w:sz w:val="26"/>
          <w:szCs w:val="26"/>
        </w:rPr>
        <w:t xml:space="preserve">Село </w:t>
      </w:r>
      <w:proofErr w:type="spellStart"/>
      <w:r w:rsidR="00AA4FD5" w:rsidRPr="00C92FDB">
        <w:rPr>
          <w:color w:val="000000"/>
          <w:sz w:val="26"/>
          <w:szCs w:val="26"/>
        </w:rPr>
        <w:t>Некрасово</w:t>
      </w:r>
      <w:proofErr w:type="spellEnd"/>
      <w:r w:rsidRPr="00C92FDB">
        <w:rPr>
          <w:color w:val="000000"/>
          <w:sz w:val="26"/>
          <w:szCs w:val="26"/>
        </w:rPr>
        <w:t>» не планируется размещение объектов местного значения.</w:t>
      </w:r>
    </w:p>
    <w:p w:rsidR="003D1963" w:rsidRPr="00C92FDB" w:rsidRDefault="00C820E2" w:rsidP="003D1963">
      <w:pPr>
        <w:pStyle w:val="1"/>
        <w:spacing w:before="120"/>
        <w:jc w:val="center"/>
        <w:rPr>
          <w:rFonts w:ascii="Times New Roman" w:hAnsi="Times New Roman" w:cs="Times New Roman"/>
          <w:iCs/>
          <w:color w:val="000000"/>
          <w:kern w:val="0"/>
          <w:sz w:val="28"/>
          <w:szCs w:val="28"/>
        </w:rPr>
      </w:pPr>
      <w:bookmarkStart w:id="10" w:name="_Toc46297315"/>
      <w:bookmarkStart w:id="11" w:name="_Toc125715500"/>
      <w:bookmarkEnd w:id="1"/>
      <w:r w:rsidRPr="00C92FDB">
        <w:rPr>
          <w:rFonts w:ascii="Times New Roman" w:hAnsi="Times New Roman" w:cs="Times New Roman"/>
          <w:iCs/>
          <w:color w:val="000000"/>
          <w:kern w:val="0"/>
          <w:sz w:val="28"/>
          <w:szCs w:val="28"/>
        </w:rPr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10"/>
      <w:bookmarkEnd w:id="11"/>
    </w:p>
    <w:p w:rsidR="00945354" w:rsidRPr="00C92FDB" w:rsidRDefault="00945354" w:rsidP="00945354">
      <w:pPr>
        <w:rPr>
          <w:color w:val="000000"/>
        </w:rPr>
      </w:pPr>
    </w:p>
    <w:p w:rsidR="00CE1099" w:rsidRPr="00C92FDB" w:rsidRDefault="00CE1099" w:rsidP="0074251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92FDB">
        <w:rPr>
          <w:i/>
          <w:color w:val="000000"/>
          <w:sz w:val="26"/>
          <w:szCs w:val="26"/>
        </w:rPr>
        <w:t>Жилые зоны.</w:t>
      </w:r>
      <w:r w:rsidRPr="00C92FDB">
        <w:rPr>
          <w:color w:val="000000"/>
          <w:sz w:val="26"/>
          <w:szCs w:val="26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74251D" w:rsidRPr="00C92FDB" w:rsidRDefault="00CE1099" w:rsidP="0074251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92FDB">
        <w:rPr>
          <w:i/>
          <w:color w:val="000000"/>
          <w:sz w:val="26"/>
          <w:szCs w:val="26"/>
        </w:rPr>
        <w:t>Производственные зоны, зоны инженерной и транспортной инфраструктур.</w:t>
      </w:r>
      <w:r w:rsidR="0074251D" w:rsidRPr="00C92FDB">
        <w:rPr>
          <w:color w:val="000000"/>
          <w:sz w:val="26"/>
          <w:szCs w:val="26"/>
        </w:rPr>
        <w:t xml:space="preserve"> Зоны размещения производственных объектов с различными нормативами воздействия на окружающую среду; иные виды производственной, инженерной и транспортной инфраструктур.</w:t>
      </w:r>
    </w:p>
    <w:p w:rsidR="00CE1099" w:rsidRPr="00C92FDB" w:rsidRDefault="00CE1099" w:rsidP="0074251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92FDB">
        <w:rPr>
          <w:i/>
          <w:color w:val="000000"/>
          <w:sz w:val="26"/>
          <w:szCs w:val="26"/>
        </w:rPr>
        <w:t>Зона сельскохозяйственного использования.</w:t>
      </w:r>
      <w:r w:rsidRPr="00C92FDB">
        <w:rPr>
          <w:color w:val="000000"/>
          <w:sz w:val="26"/>
          <w:szCs w:val="26"/>
        </w:rPr>
        <w:t xml:space="preserve"> </w:t>
      </w:r>
      <w:r w:rsidR="00C820E2" w:rsidRPr="00C92FDB">
        <w:rPr>
          <w:color w:val="000000"/>
          <w:sz w:val="26"/>
          <w:szCs w:val="26"/>
        </w:rPr>
        <w:t>Территории сельскохозяйственных</w:t>
      </w:r>
      <w:r w:rsidRPr="00C92FDB">
        <w:rPr>
          <w:color w:val="000000"/>
          <w:sz w:val="26"/>
          <w:szCs w:val="26"/>
        </w:rPr>
        <w:t xml:space="preserve"> угодий.</w:t>
      </w:r>
    </w:p>
    <w:p w:rsidR="00CE1099" w:rsidRPr="00C92FDB" w:rsidRDefault="00CE1099" w:rsidP="0074251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92FDB">
        <w:rPr>
          <w:i/>
          <w:color w:val="000000"/>
          <w:sz w:val="26"/>
          <w:szCs w:val="26"/>
        </w:rPr>
        <w:t>Производственная зона сельскохозяйственных предприятий.</w:t>
      </w:r>
      <w:r w:rsidRPr="00C92FDB">
        <w:rPr>
          <w:color w:val="000000"/>
          <w:sz w:val="26"/>
          <w:szCs w:val="26"/>
        </w:rPr>
        <w:t xml:space="preserve"> Зоны, занятые объектами сельскохозяйственного назначения, предприятиями.</w:t>
      </w:r>
    </w:p>
    <w:p w:rsidR="00CE1099" w:rsidRPr="00C92FDB" w:rsidRDefault="00CE1099" w:rsidP="0074251D">
      <w:pPr>
        <w:spacing w:line="276" w:lineRule="auto"/>
        <w:ind w:firstLine="709"/>
        <w:jc w:val="both"/>
        <w:rPr>
          <w:rStyle w:val="extended-textfull"/>
          <w:color w:val="000000"/>
          <w:sz w:val="26"/>
          <w:szCs w:val="26"/>
        </w:rPr>
      </w:pPr>
      <w:r w:rsidRPr="00C92FDB">
        <w:rPr>
          <w:i/>
          <w:color w:val="000000"/>
          <w:sz w:val="26"/>
          <w:szCs w:val="26"/>
        </w:rPr>
        <w:t xml:space="preserve">Зона садоводческих или огороднических некоммерческих товариществ. </w:t>
      </w:r>
      <w:r w:rsidRPr="00C92FDB">
        <w:rPr>
          <w:rStyle w:val="extended-textfull"/>
          <w:color w:val="000000"/>
          <w:sz w:val="26"/>
          <w:szCs w:val="26"/>
        </w:rPr>
        <w:t xml:space="preserve">Зоны, предназначенные для ведения гражданами </w:t>
      </w:r>
      <w:r w:rsidRPr="00C92FDB">
        <w:rPr>
          <w:rStyle w:val="extended-textfull"/>
          <w:bCs/>
          <w:color w:val="000000"/>
          <w:sz w:val="26"/>
          <w:szCs w:val="26"/>
        </w:rPr>
        <w:t>садоводства</w:t>
      </w:r>
      <w:r w:rsidRPr="00C92FDB">
        <w:rPr>
          <w:rStyle w:val="extended-textfull"/>
          <w:color w:val="000000"/>
          <w:sz w:val="26"/>
          <w:szCs w:val="26"/>
        </w:rPr>
        <w:t xml:space="preserve"> </w:t>
      </w:r>
      <w:r w:rsidRPr="00C92FDB">
        <w:rPr>
          <w:rStyle w:val="extended-textfull"/>
          <w:bCs/>
          <w:color w:val="000000"/>
          <w:sz w:val="26"/>
          <w:szCs w:val="26"/>
        </w:rPr>
        <w:t>и</w:t>
      </w:r>
      <w:r w:rsidRPr="00C92FDB">
        <w:rPr>
          <w:rStyle w:val="extended-textfull"/>
          <w:color w:val="000000"/>
          <w:sz w:val="26"/>
          <w:szCs w:val="26"/>
        </w:rPr>
        <w:t xml:space="preserve"> </w:t>
      </w:r>
      <w:r w:rsidRPr="00C92FDB">
        <w:rPr>
          <w:rStyle w:val="extended-textfull"/>
          <w:bCs/>
          <w:color w:val="000000"/>
          <w:sz w:val="26"/>
          <w:szCs w:val="26"/>
        </w:rPr>
        <w:t>огородничества</w:t>
      </w:r>
      <w:r w:rsidRPr="00C92FDB">
        <w:rPr>
          <w:rStyle w:val="extended-textfull"/>
          <w:color w:val="000000"/>
          <w:sz w:val="26"/>
          <w:szCs w:val="26"/>
        </w:rPr>
        <w:t>.</w:t>
      </w:r>
    </w:p>
    <w:p w:rsidR="0074251D" w:rsidRPr="00C92FDB" w:rsidRDefault="0074251D" w:rsidP="0074251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92FDB">
        <w:rPr>
          <w:i/>
          <w:color w:val="000000"/>
          <w:sz w:val="26"/>
          <w:szCs w:val="26"/>
        </w:rPr>
        <w:t>Зоны рекреационного назначения.</w:t>
      </w:r>
      <w:r w:rsidRPr="00C92FDB">
        <w:rPr>
          <w:color w:val="000000"/>
          <w:sz w:val="26"/>
          <w:szCs w:val="26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CE1099" w:rsidRPr="00C92FDB" w:rsidRDefault="00CE1099" w:rsidP="0074251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92FDB">
        <w:rPr>
          <w:i/>
          <w:color w:val="000000"/>
          <w:sz w:val="26"/>
          <w:szCs w:val="26"/>
        </w:rPr>
        <w:t>Зона лесов.</w:t>
      </w:r>
      <w:r w:rsidRPr="00C92FDB">
        <w:rPr>
          <w:color w:val="000000"/>
          <w:sz w:val="26"/>
          <w:szCs w:val="26"/>
        </w:rPr>
        <w:t xml:space="preserve"> Зона представлена землями лесного фонда.</w:t>
      </w:r>
    </w:p>
    <w:p w:rsidR="00CE1099" w:rsidRPr="00C92FDB" w:rsidRDefault="00CE1099" w:rsidP="0074251D">
      <w:pPr>
        <w:spacing w:line="276" w:lineRule="auto"/>
        <w:ind w:firstLine="709"/>
        <w:rPr>
          <w:color w:val="000000"/>
          <w:sz w:val="26"/>
          <w:szCs w:val="26"/>
        </w:rPr>
      </w:pPr>
      <w:r w:rsidRPr="00C92FDB">
        <w:rPr>
          <w:i/>
          <w:color w:val="000000"/>
          <w:sz w:val="26"/>
          <w:szCs w:val="26"/>
        </w:rPr>
        <w:t>Зона кладбищ.</w:t>
      </w:r>
      <w:r w:rsidRPr="00C92FDB">
        <w:rPr>
          <w:color w:val="000000"/>
          <w:sz w:val="26"/>
          <w:szCs w:val="26"/>
        </w:rPr>
        <w:t xml:space="preserve"> Зона размещения гражданских и воинских </w:t>
      </w:r>
      <w:r w:rsidR="00C820E2" w:rsidRPr="00C92FDB">
        <w:rPr>
          <w:color w:val="000000"/>
          <w:sz w:val="26"/>
          <w:szCs w:val="26"/>
        </w:rPr>
        <w:t>мест захоронений</w:t>
      </w:r>
      <w:r w:rsidRPr="00C92FDB">
        <w:rPr>
          <w:color w:val="000000"/>
          <w:sz w:val="26"/>
          <w:szCs w:val="26"/>
        </w:rPr>
        <w:t>.</w:t>
      </w:r>
    </w:p>
    <w:p w:rsidR="0074251D" w:rsidRPr="00C92FDB" w:rsidRDefault="0074251D" w:rsidP="0074251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92FDB">
        <w:rPr>
          <w:i/>
          <w:color w:val="000000"/>
          <w:sz w:val="26"/>
          <w:szCs w:val="26"/>
        </w:rPr>
        <w:t>Зона акваторий.</w:t>
      </w:r>
      <w:r w:rsidRPr="00C92FDB">
        <w:rPr>
          <w:color w:val="000000"/>
          <w:sz w:val="26"/>
          <w:szCs w:val="26"/>
        </w:rPr>
        <w:t xml:space="preserve"> Зона размещения объектов гидрографии (реки, ручьи, озера, пруды и др.)</w:t>
      </w:r>
    </w:p>
    <w:p w:rsidR="008947D1" w:rsidRPr="00C92FDB" w:rsidRDefault="008947D1" w:rsidP="003D1963">
      <w:pPr>
        <w:rPr>
          <w:color w:val="000000"/>
        </w:rPr>
        <w:sectPr w:rsidR="008947D1" w:rsidRPr="00C92FDB" w:rsidSect="007558BB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851" w:bottom="993" w:left="1418" w:header="0" w:footer="0" w:gutter="0"/>
          <w:cols w:space="708"/>
          <w:titlePg/>
          <w:docGrid w:linePitch="360"/>
        </w:sectPr>
      </w:pPr>
    </w:p>
    <w:p w:rsidR="001A1B94" w:rsidRPr="00C92FDB" w:rsidRDefault="003D1963" w:rsidP="00D33A5D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  <w:bookmarkStart w:id="12" w:name="_Toc46297316"/>
      <w:bookmarkStart w:id="13" w:name="_Toc125715501"/>
      <w:r w:rsidRPr="00C92FDB">
        <w:rPr>
          <w:rFonts w:ascii="Times New Roman" w:hAnsi="Times New Roman" w:cs="Times New Roman"/>
          <w:i w:val="0"/>
          <w:color w:val="000000"/>
        </w:rPr>
        <w:lastRenderedPageBreak/>
        <w:t>II.1 Параметры функциональных зон сельского поселения</w:t>
      </w:r>
      <w:bookmarkEnd w:id="12"/>
      <w:bookmarkEnd w:id="13"/>
    </w:p>
    <w:p w:rsidR="005626DA" w:rsidRPr="00C92FDB" w:rsidRDefault="005626DA" w:rsidP="005626DA">
      <w:pPr>
        <w:pStyle w:val="aff1"/>
        <w:spacing w:line="360" w:lineRule="auto"/>
        <w:ind w:firstLine="709"/>
        <w:jc w:val="right"/>
        <w:rPr>
          <w:i/>
          <w:color w:val="000000"/>
        </w:rPr>
      </w:pPr>
      <w:r w:rsidRPr="00C92FDB">
        <w:rPr>
          <w:i/>
          <w:color w:val="000000"/>
        </w:rPr>
        <w:t>Таблица 1</w:t>
      </w:r>
    </w:p>
    <w:tbl>
      <w:tblPr>
        <w:tblW w:w="9159" w:type="dxa"/>
        <w:jc w:val="center"/>
        <w:tblLook w:val="0000" w:firstRow="0" w:lastRow="0" w:firstColumn="0" w:lastColumn="0" w:noHBand="0" w:noVBand="0"/>
      </w:tblPr>
      <w:tblGrid>
        <w:gridCol w:w="5854"/>
        <w:gridCol w:w="1892"/>
        <w:gridCol w:w="1413"/>
      </w:tblGrid>
      <w:tr w:rsidR="00C820E2" w:rsidRPr="00C92FDB" w:rsidTr="00A827DC">
        <w:trPr>
          <w:trHeight w:val="420"/>
          <w:jc w:val="center"/>
        </w:trPr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1963" w:rsidRPr="00C92FDB" w:rsidRDefault="003D1963" w:rsidP="00384790">
            <w:pPr>
              <w:jc w:val="center"/>
              <w:rPr>
                <w:b/>
                <w:color w:val="000000"/>
              </w:rPr>
            </w:pPr>
            <w:r w:rsidRPr="00C92FDB">
              <w:rPr>
                <w:b/>
                <w:color w:val="000000"/>
              </w:rPr>
              <w:t>Название зоны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963" w:rsidRPr="00C92FDB" w:rsidRDefault="003D1963" w:rsidP="00384790">
            <w:pPr>
              <w:jc w:val="center"/>
              <w:rPr>
                <w:b/>
                <w:color w:val="000000"/>
              </w:rPr>
            </w:pPr>
            <w:r w:rsidRPr="00C92FDB">
              <w:rPr>
                <w:b/>
                <w:color w:val="000000"/>
              </w:rPr>
              <w:t>Зонирование территории, га</w:t>
            </w:r>
          </w:p>
        </w:tc>
      </w:tr>
      <w:tr w:rsidR="00C820E2" w:rsidRPr="00C92FDB" w:rsidTr="00A827DC">
        <w:trPr>
          <w:trHeight w:val="420"/>
          <w:jc w:val="center"/>
        </w:trPr>
        <w:tc>
          <w:tcPr>
            <w:tcW w:w="5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963" w:rsidRPr="00C92FDB" w:rsidRDefault="003D1963" w:rsidP="003847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963" w:rsidRPr="00C92FDB" w:rsidRDefault="003D1963" w:rsidP="00384790">
            <w:pPr>
              <w:jc w:val="center"/>
              <w:rPr>
                <w:b/>
                <w:color w:val="000000"/>
              </w:rPr>
            </w:pPr>
            <w:r w:rsidRPr="00C92FDB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963" w:rsidRPr="00C92FDB" w:rsidRDefault="003D1963" w:rsidP="00384790">
            <w:pPr>
              <w:jc w:val="center"/>
              <w:rPr>
                <w:b/>
                <w:color w:val="000000"/>
              </w:rPr>
            </w:pPr>
            <w:r w:rsidRPr="00C92FDB">
              <w:rPr>
                <w:b/>
                <w:color w:val="000000"/>
              </w:rPr>
              <w:t>Расчетный срок</w:t>
            </w:r>
          </w:p>
        </w:tc>
      </w:tr>
      <w:tr w:rsidR="00C820E2" w:rsidRPr="00C92FDB" w:rsidTr="00A827DC">
        <w:trPr>
          <w:trHeight w:val="300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A05" w:rsidRPr="00C92FDB" w:rsidRDefault="002B0D41" w:rsidP="00384790">
            <w:pPr>
              <w:rPr>
                <w:bCs/>
                <w:color w:val="000000"/>
                <w:highlight w:val="yellow"/>
              </w:rPr>
            </w:pPr>
            <w:r w:rsidRPr="00C92FDB">
              <w:rPr>
                <w:color w:val="000000"/>
              </w:rPr>
              <w:t>Жилые зоны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05" w:rsidRPr="00C92FDB" w:rsidRDefault="00720208" w:rsidP="004B2F81">
            <w:pPr>
              <w:jc w:val="center"/>
              <w:rPr>
                <w:bCs/>
                <w:color w:val="000000"/>
                <w:highlight w:val="yellow"/>
                <w:lang w:val="en-US"/>
              </w:rPr>
            </w:pPr>
            <w:r w:rsidRPr="00C92FDB">
              <w:rPr>
                <w:bCs/>
                <w:color w:val="000000"/>
              </w:rPr>
              <w:t>4</w:t>
            </w:r>
            <w:r w:rsidR="004B2F81" w:rsidRPr="00C92FDB">
              <w:rPr>
                <w:bCs/>
                <w:color w:val="000000"/>
              </w:rPr>
              <w:t>13.81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05" w:rsidRPr="00C92FDB" w:rsidRDefault="004B2F81" w:rsidP="000C57BA">
            <w:pPr>
              <w:jc w:val="center"/>
              <w:rPr>
                <w:bCs/>
                <w:color w:val="000000"/>
                <w:highlight w:val="yellow"/>
                <w:lang w:val="en-US"/>
              </w:rPr>
            </w:pPr>
            <w:r w:rsidRPr="00C92FDB">
              <w:rPr>
                <w:bCs/>
                <w:color w:val="000000"/>
              </w:rPr>
              <w:t>414.05</w:t>
            </w:r>
          </w:p>
        </w:tc>
      </w:tr>
      <w:tr w:rsidR="00C820E2" w:rsidRPr="00C92FDB" w:rsidTr="00A827DC">
        <w:trPr>
          <w:trHeight w:val="300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41" w:rsidRPr="00C92FDB" w:rsidRDefault="002B0D41" w:rsidP="00A91795">
            <w:pPr>
              <w:ind w:left="62" w:hanging="62"/>
              <w:jc w:val="both"/>
              <w:rPr>
                <w:color w:val="000000"/>
              </w:rPr>
            </w:pPr>
            <w:r w:rsidRPr="00C92FDB">
              <w:rPr>
                <w:color w:val="000000"/>
              </w:rPr>
              <w:t>Производственные зоны, зоны инженерной и транспортной инфраструктуры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D41" w:rsidRPr="00C92FDB" w:rsidRDefault="002B0D41" w:rsidP="00A91795">
            <w:pPr>
              <w:jc w:val="center"/>
              <w:rPr>
                <w:bCs/>
                <w:color w:val="000000"/>
              </w:rPr>
            </w:pPr>
            <w:r w:rsidRPr="00C92FDB">
              <w:rPr>
                <w:bCs/>
                <w:color w:val="000000"/>
              </w:rPr>
              <w:t>38.70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41" w:rsidRPr="00C92FDB" w:rsidRDefault="002B0D41" w:rsidP="00A91795">
            <w:pPr>
              <w:jc w:val="center"/>
              <w:rPr>
                <w:bCs/>
                <w:color w:val="000000"/>
              </w:rPr>
            </w:pPr>
            <w:r w:rsidRPr="00C92FDB">
              <w:rPr>
                <w:bCs/>
                <w:color w:val="000000"/>
              </w:rPr>
              <w:t>38.70</w:t>
            </w:r>
          </w:p>
        </w:tc>
      </w:tr>
      <w:tr w:rsidR="00C820E2" w:rsidRPr="00C92FDB" w:rsidTr="00A827DC">
        <w:trPr>
          <w:trHeight w:val="300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A05" w:rsidRPr="00C92FDB" w:rsidRDefault="002B0D41" w:rsidP="00384790">
            <w:pPr>
              <w:rPr>
                <w:bCs/>
                <w:color w:val="000000"/>
                <w:highlight w:val="yellow"/>
              </w:rPr>
            </w:pPr>
            <w:r w:rsidRPr="00C92FDB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05" w:rsidRPr="00C92FDB" w:rsidRDefault="00134A56" w:rsidP="004B2F81">
            <w:pPr>
              <w:jc w:val="center"/>
              <w:rPr>
                <w:bCs/>
                <w:color w:val="000000"/>
                <w:highlight w:val="yellow"/>
                <w:lang w:val="en-US"/>
              </w:rPr>
            </w:pPr>
            <w:r w:rsidRPr="00C92FDB">
              <w:rPr>
                <w:bCs/>
                <w:color w:val="000000"/>
              </w:rPr>
              <w:t>178</w:t>
            </w:r>
            <w:r w:rsidR="004B2F81" w:rsidRPr="00C92FDB">
              <w:rPr>
                <w:bCs/>
                <w:color w:val="000000"/>
              </w:rPr>
              <w:t>1</w:t>
            </w:r>
            <w:r w:rsidRPr="00C92FDB">
              <w:rPr>
                <w:bCs/>
                <w:color w:val="000000"/>
              </w:rPr>
              <w:t>.</w:t>
            </w:r>
            <w:r w:rsidR="004B2F81" w:rsidRPr="00C92FDB">
              <w:rPr>
                <w:bCs/>
                <w:color w:val="000000"/>
              </w:rPr>
              <w:t>55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05" w:rsidRPr="00C92FDB" w:rsidRDefault="004B2F81" w:rsidP="00787C08">
            <w:pPr>
              <w:jc w:val="center"/>
              <w:rPr>
                <w:bCs/>
                <w:color w:val="000000"/>
                <w:highlight w:val="yellow"/>
                <w:lang w:val="en-US"/>
              </w:rPr>
            </w:pPr>
            <w:r w:rsidRPr="00C92FDB">
              <w:rPr>
                <w:bCs/>
                <w:color w:val="000000"/>
              </w:rPr>
              <w:t>158</w:t>
            </w:r>
            <w:r w:rsidR="00787C08" w:rsidRPr="00C92FDB">
              <w:rPr>
                <w:bCs/>
                <w:color w:val="000000"/>
              </w:rPr>
              <w:t>3</w:t>
            </w:r>
            <w:r w:rsidRPr="00C92FDB">
              <w:rPr>
                <w:bCs/>
                <w:color w:val="000000"/>
              </w:rPr>
              <w:t>.</w:t>
            </w:r>
            <w:r w:rsidR="00787C08" w:rsidRPr="00C92FDB">
              <w:rPr>
                <w:bCs/>
                <w:color w:val="000000"/>
              </w:rPr>
              <w:t>8</w:t>
            </w:r>
            <w:r w:rsidRPr="00C92FDB">
              <w:rPr>
                <w:bCs/>
                <w:color w:val="000000"/>
              </w:rPr>
              <w:t>9</w:t>
            </w:r>
          </w:p>
        </w:tc>
      </w:tr>
      <w:tr w:rsidR="00C820E2" w:rsidRPr="00C92FDB" w:rsidTr="00A827DC">
        <w:trPr>
          <w:trHeight w:val="300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A8B" w:rsidRPr="00C92FDB" w:rsidRDefault="00D31A8B" w:rsidP="00A91795">
            <w:pPr>
              <w:rPr>
                <w:bCs/>
                <w:color w:val="000000"/>
                <w:lang w:val="en-US"/>
              </w:rPr>
            </w:pPr>
            <w:r w:rsidRPr="00C92FDB">
              <w:rPr>
                <w:bCs/>
                <w:color w:val="000000"/>
              </w:rPr>
              <w:t>Производственная зона сельскохозяйственных предприятий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A8B" w:rsidRPr="00C92FDB" w:rsidRDefault="00D31A8B" w:rsidP="00A91795">
            <w:pPr>
              <w:jc w:val="center"/>
              <w:rPr>
                <w:bCs/>
                <w:color w:val="000000"/>
              </w:rPr>
            </w:pPr>
            <w:r w:rsidRPr="00C92FDB">
              <w:rPr>
                <w:bCs/>
                <w:color w:val="000000"/>
              </w:rPr>
              <w:t>82.58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A8B" w:rsidRPr="00C92FDB" w:rsidRDefault="00D31A8B" w:rsidP="00787C08">
            <w:pPr>
              <w:jc w:val="center"/>
              <w:rPr>
                <w:bCs/>
                <w:color w:val="000000"/>
                <w:lang w:val="en-US"/>
              </w:rPr>
            </w:pPr>
            <w:r w:rsidRPr="00C92FDB">
              <w:rPr>
                <w:bCs/>
                <w:color w:val="000000"/>
                <w:lang w:val="en-US"/>
              </w:rPr>
              <w:t>26</w:t>
            </w:r>
            <w:r w:rsidR="00787C08" w:rsidRPr="00C92FDB">
              <w:rPr>
                <w:bCs/>
                <w:color w:val="000000"/>
              </w:rPr>
              <w:t>2</w:t>
            </w:r>
            <w:r w:rsidRPr="00C92FDB">
              <w:rPr>
                <w:bCs/>
                <w:color w:val="000000"/>
                <w:lang w:val="en-US"/>
              </w:rPr>
              <w:t>.</w:t>
            </w:r>
            <w:r w:rsidR="00787C08" w:rsidRPr="00C92FDB">
              <w:rPr>
                <w:bCs/>
                <w:color w:val="000000"/>
              </w:rPr>
              <w:t>1</w:t>
            </w:r>
            <w:r w:rsidRPr="00C92FDB">
              <w:rPr>
                <w:bCs/>
                <w:color w:val="000000"/>
                <w:lang w:val="en-US"/>
              </w:rPr>
              <w:t>2</w:t>
            </w:r>
          </w:p>
        </w:tc>
      </w:tr>
      <w:tr w:rsidR="00C820E2" w:rsidRPr="00C92FDB" w:rsidTr="00A827DC">
        <w:trPr>
          <w:trHeight w:val="300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A05" w:rsidRPr="00C92FDB" w:rsidRDefault="00E22A05" w:rsidP="00384790">
            <w:pPr>
              <w:rPr>
                <w:bCs/>
                <w:color w:val="000000"/>
              </w:rPr>
            </w:pPr>
            <w:r w:rsidRPr="00C92FDB">
              <w:rPr>
                <w:color w:val="000000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05" w:rsidRPr="00C92FDB" w:rsidRDefault="00134A56" w:rsidP="00E51152">
            <w:pPr>
              <w:jc w:val="center"/>
              <w:rPr>
                <w:bCs/>
                <w:color w:val="000000"/>
              </w:rPr>
            </w:pPr>
            <w:r w:rsidRPr="00C92FDB">
              <w:rPr>
                <w:bCs/>
                <w:color w:val="000000"/>
              </w:rPr>
              <w:t>30.82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05" w:rsidRPr="00C92FDB" w:rsidRDefault="003A02A4" w:rsidP="00016EB5">
            <w:pPr>
              <w:jc w:val="center"/>
              <w:rPr>
                <w:bCs/>
                <w:color w:val="000000"/>
                <w:lang w:val="en-US"/>
              </w:rPr>
            </w:pPr>
            <w:r w:rsidRPr="00C92FDB">
              <w:rPr>
                <w:bCs/>
                <w:color w:val="000000"/>
              </w:rPr>
              <w:t>33.6</w:t>
            </w:r>
            <w:r w:rsidR="00016EB5" w:rsidRPr="00C92FDB">
              <w:rPr>
                <w:bCs/>
                <w:color w:val="000000"/>
                <w:lang w:val="en-US"/>
              </w:rPr>
              <w:t>8</w:t>
            </w:r>
          </w:p>
        </w:tc>
      </w:tr>
      <w:tr w:rsidR="00C820E2" w:rsidRPr="00C92FDB" w:rsidTr="00A827DC">
        <w:trPr>
          <w:trHeight w:val="300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A8B" w:rsidRPr="00C92FDB" w:rsidRDefault="00D31A8B" w:rsidP="00384790">
            <w:pPr>
              <w:rPr>
                <w:color w:val="000000"/>
              </w:rPr>
            </w:pPr>
            <w:r w:rsidRPr="00C92FDB">
              <w:rPr>
                <w:color w:val="000000"/>
              </w:rPr>
              <w:t>Зоны рекреационного назначения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A8B" w:rsidRPr="00C92FDB" w:rsidRDefault="00D31A8B" w:rsidP="00A91795">
            <w:pPr>
              <w:jc w:val="center"/>
              <w:rPr>
                <w:bCs/>
                <w:color w:val="000000"/>
              </w:rPr>
            </w:pPr>
            <w:r w:rsidRPr="00C92FDB">
              <w:rPr>
                <w:bCs/>
                <w:color w:val="00000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A8B" w:rsidRPr="00C92FDB" w:rsidRDefault="00D31A8B" w:rsidP="00A91795">
            <w:pPr>
              <w:jc w:val="center"/>
              <w:rPr>
                <w:bCs/>
                <w:color w:val="000000"/>
              </w:rPr>
            </w:pPr>
            <w:r w:rsidRPr="00C92FDB">
              <w:rPr>
                <w:bCs/>
                <w:color w:val="000000"/>
              </w:rPr>
              <w:t>15.02</w:t>
            </w:r>
          </w:p>
        </w:tc>
      </w:tr>
      <w:tr w:rsidR="00C820E2" w:rsidRPr="00C92FDB" w:rsidTr="00A827DC">
        <w:trPr>
          <w:trHeight w:val="300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A8B" w:rsidRPr="00C92FDB" w:rsidRDefault="00D31A8B" w:rsidP="00A91795">
            <w:pPr>
              <w:rPr>
                <w:bCs/>
                <w:color w:val="000000"/>
              </w:rPr>
            </w:pPr>
            <w:proofErr w:type="spellStart"/>
            <w:r w:rsidRPr="00C92FDB">
              <w:rPr>
                <w:bCs/>
                <w:color w:val="000000"/>
                <w:lang w:val="en-US"/>
              </w:rPr>
              <w:t>Зона</w:t>
            </w:r>
            <w:proofErr w:type="spellEnd"/>
            <w:r w:rsidRPr="00C92FDB">
              <w:rPr>
                <w:bCs/>
                <w:color w:val="000000"/>
                <w:lang w:val="en-US"/>
              </w:rPr>
              <w:t xml:space="preserve"> </w:t>
            </w:r>
            <w:r w:rsidRPr="00C92FDB">
              <w:rPr>
                <w:bCs/>
                <w:color w:val="000000"/>
              </w:rPr>
              <w:t>л</w:t>
            </w:r>
            <w:proofErr w:type="spellStart"/>
            <w:r w:rsidRPr="00C92FDB">
              <w:rPr>
                <w:bCs/>
                <w:color w:val="000000"/>
                <w:lang w:val="en-US"/>
              </w:rPr>
              <w:t>есов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A8B" w:rsidRPr="00C92FDB" w:rsidRDefault="00D31A8B" w:rsidP="00A91795">
            <w:pPr>
              <w:jc w:val="center"/>
              <w:rPr>
                <w:bCs/>
                <w:color w:val="000000"/>
              </w:rPr>
            </w:pPr>
            <w:r w:rsidRPr="00C92FDB">
              <w:rPr>
                <w:bCs/>
                <w:color w:val="000000"/>
              </w:rPr>
              <w:t>2606.07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A8B" w:rsidRPr="00C92FDB" w:rsidRDefault="00D31A8B" w:rsidP="00A91795">
            <w:pPr>
              <w:jc w:val="center"/>
              <w:rPr>
                <w:bCs/>
                <w:color w:val="000000"/>
              </w:rPr>
            </w:pPr>
            <w:r w:rsidRPr="00C92FDB">
              <w:rPr>
                <w:bCs/>
                <w:color w:val="000000"/>
              </w:rPr>
              <w:t>2606.07</w:t>
            </w:r>
          </w:p>
        </w:tc>
      </w:tr>
      <w:tr w:rsidR="00C820E2" w:rsidRPr="00C92FDB" w:rsidTr="00A827DC">
        <w:trPr>
          <w:trHeight w:val="300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A05" w:rsidRPr="00C92FDB" w:rsidRDefault="00E22A05" w:rsidP="00384790">
            <w:pPr>
              <w:rPr>
                <w:bCs/>
                <w:color w:val="000000"/>
                <w:highlight w:val="yellow"/>
              </w:rPr>
            </w:pPr>
            <w:r w:rsidRPr="00C92FDB">
              <w:rPr>
                <w:bCs/>
                <w:color w:val="000000"/>
              </w:rPr>
              <w:t>Зона кладбищ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05" w:rsidRPr="00C92FDB" w:rsidRDefault="00D53722" w:rsidP="00B23996">
            <w:pPr>
              <w:jc w:val="center"/>
              <w:rPr>
                <w:bCs/>
                <w:color w:val="000000"/>
              </w:rPr>
            </w:pPr>
            <w:r w:rsidRPr="00C92FDB">
              <w:rPr>
                <w:bCs/>
                <w:color w:val="000000"/>
              </w:rPr>
              <w:t>4.0</w:t>
            </w:r>
            <w:r w:rsidR="00B23996" w:rsidRPr="00C92FDB">
              <w:rPr>
                <w:bCs/>
                <w:color w:val="00000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05" w:rsidRPr="00C92FDB" w:rsidRDefault="00134A56" w:rsidP="00B23996">
            <w:pPr>
              <w:jc w:val="center"/>
              <w:rPr>
                <w:bCs/>
                <w:color w:val="000000"/>
                <w:highlight w:val="yellow"/>
              </w:rPr>
            </w:pPr>
            <w:r w:rsidRPr="00C92FDB">
              <w:rPr>
                <w:bCs/>
                <w:color w:val="000000"/>
              </w:rPr>
              <w:t>4.01</w:t>
            </w:r>
          </w:p>
        </w:tc>
      </w:tr>
      <w:tr w:rsidR="00C820E2" w:rsidRPr="00C92FDB" w:rsidTr="00A827DC">
        <w:trPr>
          <w:trHeight w:val="300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A8B" w:rsidRPr="00C92FDB" w:rsidRDefault="00D31A8B" w:rsidP="00384790">
            <w:pPr>
              <w:rPr>
                <w:bCs/>
                <w:color w:val="000000"/>
                <w:highlight w:val="yellow"/>
              </w:rPr>
            </w:pPr>
            <w:r w:rsidRPr="00C92FDB">
              <w:rPr>
                <w:color w:val="000000"/>
              </w:rPr>
              <w:t>Зона акваторий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A8B" w:rsidRPr="00C92FDB" w:rsidRDefault="00D31A8B" w:rsidP="00A91795">
            <w:pPr>
              <w:jc w:val="center"/>
              <w:rPr>
                <w:bCs/>
                <w:color w:val="000000"/>
                <w:highlight w:val="yellow"/>
              </w:rPr>
            </w:pPr>
            <w:r w:rsidRPr="00C92FDB">
              <w:rPr>
                <w:bCs/>
                <w:color w:val="000000"/>
              </w:rPr>
              <w:t>7.22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A8B" w:rsidRPr="00C92FDB" w:rsidRDefault="00D31A8B" w:rsidP="00A91795">
            <w:pPr>
              <w:jc w:val="center"/>
              <w:rPr>
                <w:bCs/>
                <w:color w:val="000000"/>
              </w:rPr>
            </w:pPr>
            <w:r w:rsidRPr="00C92FDB">
              <w:rPr>
                <w:bCs/>
                <w:color w:val="000000"/>
              </w:rPr>
              <w:t>7.22</w:t>
            </w:r>
          </w:p>
        </w:tc>
      </w:tr>
      <w:tr w:rsidR="00E22A05" w:rsidRPr="00C92FDB" w:rsidTr="00A827DC">
        <w:trPr>
          <w:trHeight w:val="300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A05" w:rsidRPr="00C92FDB" w:rsidRDefault="00E22A05" w:rsidP="00384790">
            <w:pPr>
              <w:rPr>
                <w:b/>
                <w:bCs/>
                <w:i/>
                <w:color w:val="000000"/>
              </w:rPr>
            </w:pPr>
            <w:r w:rsidRPr="00C92FDB">
              <w:rPr>
                <w:b/>
                <w:bCs/>
                <w:i/>
                <w:color w:val="000000"/>
              </w:rPr>
              <w:t>Общая площадь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A05" w:rsidRPr="00C92FDB" w:rsidRDefault="00B23996" w:rsidP="007843D8">
            <w:pPr>
              <w:jc w:val="center"/>
              <w:rPr>
                <w:b/>
                <w:bCs/>
                <w:i/>
                <w:color w:val="000000"/>
                <w:highlight w:val="yellow"/>
              </w:rPr>
            </w:pPr>
            <w:r w:rsidRPr="00C92FDB">
              <w:rPr>
                <w:b/>
                <w:bCs/>
                <w:i/>
                <w:color w:val="000000"/>
              </w:rPr>
              <w:t>4964.76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A05" w:rsidRPr="00C92FDB" w:rsidRDefault="00E22A05" w:rsidP="000C57BA">
            <w:pPr>
              <w:jc w:val="center"/>
              <w:rPr>
                <w:b/>
                <w:bCs/>
                <w:i/>
                <w:color w:val="000000"/>
              </w:rPr>
            </w:pPr>
            <w:r w:rsidRPr="00C92FDB">
              <w:rPr>
                <w:b/>
                <w:bCs/>
                <w:i/>
                <w:color w:val="000000"/>
              </w:rPr>
              <w:t>4964.76</w:t>
            </w:r>
          </w:p>
        </w:tc>
      </w:tr>
    </w:tbl>
    <w:p w:rsidR="00945354" w:rsidRPr="00C92FDB" w:rsidRDefault="00945354" w:rsidP="00945354">
      <w:pPr>
        <w:rPr>
          <w:color w:val="000000"/>
        </w:rPr>
      </w:pPr>
      <w:bookmarkStart w:id="14" w:name="_Toc46297317"/>
    </w:p>
    <w:p w:rsidR="00D6418C" w:rsidRPr="00C92FDB" w:rsidRDefault="00D6418C" w:rsidP="00D6418C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  <w:bookmarkStart w:id="15" w:name="_Toc125715502"/>
      <w:r w:rsidRPr="00C92FDB">
        <w:rPr>
          <w:rFonts w:ascii="Times New Roman" w:hAnsi="Times New Roman" w:cs="Times New Roman"/>
          <w:i w:val="0"/>
          <w:color w:val="000000"/>
        </w:rPr>
        <w:t>II.2 Сведения о планируемых для размещения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14"/>
      <w:bookmarkEnd w:id="15"/>
    </w:p>
    <w:p w:rsidR="00945354" w:rsidRPr="00C92FDB" w:rsidRDefault="00945354" w:rsidP="00945354">
      <w:pPr>
        <w:rPr>
          <w:color w:val="000000"/>
        </w:rPr>
      </w:pPr>
    </w:p>
    <w:p w:rsidR="00D6418C" w:rsidRPr="00C92FDB" w:rsidRDefault="00D6418C" w:rsidP="0035761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92FDB">
        <w:rPr>
          <w:color w:val="000000"/>
          <w:sz w:val="26"/>
          <w:szCs w:val="26"/>
        </w:rPr>
        <w:t>На территории сельского поселения «</w:t>
      </w:r>
      <w:r w:rsidR="00CE1099" w:rsidRPr="00C92FDB">
        <w:rPr>
          <w:color w:val="000000"/>
          <w:sz w:val="26"/>
          <w:szCs w:val="26"/>
        </w:rPr>
        <w:t xml:space="preserve">Село </w:t>
      </w:r>
      <w:proofErr w:type="spellStart"/>
      <w:r w:rsidR="00CE1099" w:rsidRPr="00C92FDB">
        <w:rPr>
          <w:color w:val="000000"/>
          <w:sz w:val="26"/>
          <w:szCs w:val="26"/>
        </w:rPr>
        <w:t>Некрасово</w:t>
      </w:r>
      <w:proofErr w:type="spellEnd"/>
      <w:r w:rsidRPr="00C92FDB">
        <w:rPr>
          <w:color w:val="000000"/>
          <w:sz w:val="26"/>
          <w:szCs w:val="26"/>
        </w:rPr>
        <w:t>» не планируется размещение объектов федерального значения.</w:t>
      </w:r>
    </w:p>
    <w:p w:rsidR="00D6418C" w:rsidRPr="00C92FDB" w:rsidRDefault="00D6418C" w:rsidP="0035761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92FDB">
        <w:rPr>
          <w:color w:val="000000"/>
          <w:sz w:val="26"/>
          <w:szCs w:val="26"/>
        </w:rPr>
        <w:t xml:space="preserve">В соответствии со Схемой территориального планирования Калужской области </w:t>
      </w:r>
      <w:r w:rsidR="0035761D" w:rsidRPr="00C92FDB">
        <w:rPr>
          <w:color w:val="000000"/>
          <w:sz w:val="26"/>
          <w:szCs w:val="26"/>
        </w:rPr>
        <w:t>(в ред. Постановления Калужской области</w:t>
      </w:r>
      <w:r w:rsidR="00C04A3E" w:rsidRPr="00C92FDB">
        <w:rPr>
          <w:color w:val="000000"/>
          <w:sz w:val="26"/>
          <w:szCs w:val="26"/>
        </w:rPr>
        <w:t xml:space="preserve"> от 02.09.2022 № 669)</w:t>
      </w:r>
      <w:r w:rsidR="005D3EA2" w:rsidRPr="00C92FDB">
        <w:rPr>
          <w:color w:val="000000"/>
          <w:sz w:val="26"/>
          <w:szCs w:val="26"/>
        </w:rPr>
        <w:t xml:space="preserve"> </w:t>
      </w:r>
      <w:r w:rsidRPr="00C92FDB">
        <w:rPr>
          <w:color w:val="000000"/>
          <w:sz w:val="26"/>
          <w:szCs w:val="26"/>
        </w:rPr>
        <w:t>на территории сельского поселения «</w:t>
      </w:r>
      <w:r w:rsidR="00CE1099" w:rsidRPr="00C92FDB">
        <w:rPr>
          <w:color w:val="000000"/>
          <w:sz w:val="26"/>
          <w:szCs w:val="26"/>
        </w:rPr>
        <w:t xml:space="preserve">Село </w:t>
      </w:r>
      <w:proofErr w:type="spellStart"/>
      <w:r w:rsidR="00CE1099" w:rsidRPr="00C92FDB">
        <w:rPr>
          <w:color w:val="000000"/>
          <w:sz w:val="26"/>
          <w:szCs w:val="26"/>
        </w:rPr>
        <w:t>Некрасово</w:t>
      </w:r>
      <w:proofErr w:type="spellEnd"/>
      <w:r w:rsidRPr="00C92FDB">
        <w:rPr>
          <w:color w:val="000000"/>
          <w:sz w:val="26"/>
          <w:szCs w:val="26"/>
        </w:rPr>
        <w:t xml:space="preserve">» </w:t>
      </w:r>
      <w:r w:rsidR="00C04A3E" w:rsidRPr="00C92FDB">
        <w:rPr>
          <w:color w:val="000000"/>
          <w:sz w:val="26"/>
          <w:szCs w:val="26"/>
        </w:rPr>
        <w:t xml:space="preserve">не </w:t>
      </w:r>
      <w:r w:rsidRPr="00C92FDB">
        <w:rPr>
          <w:color w:val="000000"/>
          <w:sz w:val="26"/>
          <w:szCs w:val="26"/>
        </w:rPr>
        <w:t>планируется размещение об</w:t>
      </w:r>
      <w:r w:rsidR="00EB2CEA" w:rsidRPr="00C92FDB">
        <w:rPr>
          <w:color w:val="000000"/>
          <w:sz w:val="26"/>
          <w:szCs w:val="26"/>
        </w:rPr>
        <w:t>ъектов регионального значения</w:t>
      </w:r>
      <w:r w:rsidR="00C04A3E" w:rsidRPr="00C92FDB">
        <w:rPr>
          <w:color w:val="000000"/>
          <w:sz w:val="26"/>
          <w:szCs w:val="26"/>
        </w:rPr>
        <w:t>, за исключением линейных объектов</w:t>
      </w:r>
      <w:r w:rsidR="00EB2CEA" w:rsidRPr="00C92FDB">
        <w:rPr>
          <w:color w:val="000000"/>
          <w:sz w:val="26"/>
          <w:szCs w:val="26"/>
        </w:rPr>
        <w:t>.</w:t>
      </w:r>
    </w:p>
    <w:p w:rsidR="001C3170" w:rsidRPr="00C92FDB" w:rsidRDefault="00D95169" w:rsidP="00042E5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92FDB">
        <w:rPr>
          <w:color w:val="000000"/>
          <w:sz w:val="26"/>
          <w:szCs w:val="26"/>
        </w:rPr>
        <w:t xml:space="preserve">В соответствии со Схемой территориального планирования </w:t>
      </w:r>
      <w:r w:rsidR="00AF6521" w:rsidRPr="00C92FDB">
        <w:rPr>
          <w:color w:val="000000"/>
          <w:sz w:val="26"/>
          <w:szCs w:val="26"/>
        </w:rPr>
        <w:t>Тарусского района</w:t>
      </w:r>
      <w:r w:rsidRPr="00C92FDB">
        <w:rPr>
          <w:color w:val="000000"/>
          <w:sz w:val="26"/>
          <w:szCs w:val="26"/>
        </w:rPr>
        <w:t xml:space="preserve"> Калужской области (в ред. </w:t>
      </w:r>
      <w:proofErr w:type="spellStart"/>
      <w:r w:rsidRPr="00C92FDB">
        <w:rPr>
          <w:color w:val="000000"/>
          <w:sz w:val="26"/>
          <w:szCs w:val="26"/>
        </w:rPr>
        <w:t>реш</w:t>
      </w:r>
      <w:proofErr w:type="spellEnd"/>
      <w:r w:rsidRPr="00C92FDB">
        <w:rPr>
          <w:color w:val="000000"/>
          <w:sz w:val="26"/>
          <w:szCs w:val="26"/>
        </w:rPr>
        <w:t>. Районного Собрания от 15.07.2022 № 32) н</w:t>
      </w:r>
      <w:r w:rsidR="001C3170" w:rsidRPr="00C92FDB">
        <w:rPr>
          <w:color w:val="000000"/>
          <w:sz w:val="26"/>
          <w:szCs w:val="26"/>
        </w:rPr>
        <w:t>а территории сельского поселения «</w:t>
      </w:r>
      <w:r w:rsidR="00CE1099" w:rsidRPr="00C92FDB">
        <w:rPr>
          <w:color w:val="000000"/>
          <w:sz w:val="26"/>
          <w:szCs w:val="26"/>
        </w:rPr>
        <w:t xml:space="preserve">Село </w:t>
      </w:r>
      <w:proofErr w:type="spellStart"/>
      <w:r w:rsidR="00CE1099" w:rsidRPr="00C92FDB">
        <w:rPr>
          <w:color w:val="000000"/>
          <w:sz w:val="26"/>
          <w:szCs w:val="26"/>
        </w:rPr>
        <w:t>Некрасово</w:t>
      </w:r>
      <w:proofErr w:type="spellEnd"/>
      <w:r w:rsidR="001C3170" w:rsidRPr="00C92FDB">
        <w:rPr>
          <w:color w:val="000000"/>
          <w:sz w:val="26"/>
          <w:szCs w:val="26"/>
        </w:rPr>
        <w:t>» не планируется размещение объектов местного значения</w:t>
      </w:r>
      <w:r w:rsidR="002C6317" w:rsidRPr="00C92FDB">
        <w:rPr>
          <w:color w:val="000000"/>
          <w:sz w:val="26"/>
          <w:szCs w:val="26"/>
        </w:rPr>
        <w:t xml:space="preserve"> муниципального района</w:t>
      </w:r>
      <w:r w:rsidR="001C3170" w:rsidRPr="00C92FDB">
        <w:rPr>
          <w:color w:val="000000"/>
          <w:sz w:val="26"/>
          <w:szCs w:val="26"/>
        </w:rPr>
        <w:t>.</w:t>
      </w:r>
    </w:p>
    <w:p w:rsidR="001C3170" w:rsidRPr="00C92FDB" w:rsidRDefault="001C3170" w:rsidP="00476BCD">
      <w:pPr>
        <w:rPr>
          <w:i/>
          <w:color w:val="000000"/>
          <w:sz w:val="26"/>
          <w:szCs w:val="26"/>
          <w:highlight w:val="yellow"/>
        </w:rPr>
      </w:pPr>
    </w:p>
    <w:p w:rsidR="00DD4ABA" w:rsidRPr="00C92FDB" w:rsidRDefault="00DD4ABA" w:rsidP="00860869">
      <w:pPr>
        <w:pStyle w:val="1"/>
        <w:jc w:val="center"/>
        <w:rPr>
          <w:rFonts w:ascii="Times New Roman" w:hAnsi="Times New Roman" w:cs="Times New Roman"/>
          <w:iCs/>
          <w:color w:val="000000"/>
          <w:kern w:val="0"/>
          <w:sz w:val="28"/>
          <w:szCs w:val="28"/>
        </w:rPr>
        <w:sectPr w:rsidR="00DD4ABA" w:rsidRPr="00C92FDB" w:rsidSect="00A9179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09" w:right="707" w:bottom="851" w:left="1418" w:header="709" w:footer="367" w:gutter="0"/>
          <w:cols w:space="720"/>
          <w:docGrid w:linePitch="360"/>
        </w:sectPr>
      </w:pPr>
      <w:bookmarkStart w:id="16" w:name="_Toc46297318"/>
    </w:p>
    <w:p w:rsidR="00860869" w:rsidRPr="00C92FDB" w:rsidRDefault="00860869" w:rsidP="00860869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_Toc125715503"/>
      <w:r w:rsidRPr="00C92FDB">
        <w:rPr>
          <w:rFonts w:ascii="Times New Roman" w:hAnsi="Times New Roman" w:cs="Times New Roman"/>
          <w:iCs/>
          <w:color w:val="000000"/>
          <w:kern w:val="0"/>
          <w:sz w:val="28"/>
          <w:szCs w:val="28"/>
        </w:rPr>
        <w:lastRenderedPageBreak/>
        <w:t>III</w:t>
      </w:r>
      <w:r w:rsidRPr="00C92FDB">
        <w:rPr>
          <w:rFonts w:ascii="Times New Roman" w:hAnsi="Times New Roman" w:cs="Times New Roman"/>
          <w:color w:val="000000"/>
          <w:sz w:val="28"/>
          <w:szCs w:val="28"/>
        </w:rPr>
        <w:t>. ПЕРЕЧЕНЬ МЕРОПРИЯТИЙ ПО ТЕРРИТОРИАЛЬНОМУ ПЛАНИРОВАНИЮ</w:t>
      </w:r>
      <w:bookmarkEnd w:id="16"/>
      <w:bookmarkEnd w:id="17"/>
      <w:r w:rsidRPr="00C92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277" w:rsidRPr="00C92FDB" w:rsidRDefault="00CE2277" w:rsidP="00CE2277">
      <w:pPr>
        <w:rPr>
          <w:color w:val="000000"/>
        </w:rPr>
      </w:pPr>
    </w:p>
    <w:p w:rsidR="00CE2277" w:rsidRPr="00C92FDB" w:rsidRDefault="00CE2277" w:rsidP="00CE2277">
      <w:pPr>
        <w:jc w:val="center"/>
        <w:rPr>
          <w:b/>
          <w:i/>
          <w:color w:val="000000"/>
        </w:rPr>
      </w:pPr>
      <w:r w:rsidRPr="00C92FDB">
        <w:rPr>
          <w:b/>
          <w:i/>
          <w:color w:val="000000"/>
        </w:rPr>
        <w:t>Пере</w:t>
      </w:r>
      <w:r w:rsidR="00FA77CE" w:rsidRPr="00C92FDB">
        <w:rPr>
          <w:b/>
          <w:i/>
          <w:color w:val="000000"/>
        </w:rPr>
        <w:t>вод земельных участков из категории «земли сельскохозяйственного назначения» в категорию «земли населенных пунктов»</w:t>
      </w:r>
    </w:p>
    <w:p w:rsidR="00CE2277" w:rsidRPr="00C92FDB" w:rsidRDefault="00CE2277" w:rsidP="00CE2277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color w:val="000000"/>
          <w:lang w:eastAsia="en-US"/>
        </w:rPr>
      </w:pPr>
      <w:r w:rsidRPr="00C92FDB">
        <w:rPr>
          <w:rFonts w:eastAsia="Calibri"/>
          <w:i/>
          <w:color w:val="000000"/>
          <w:lang w:eastAsia="en-US"/>
        </w:rPr>
        <w:t xml:space="preserve"> Таблица 2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985"/>
        <w:gridCol w:w="1842"/>
        <w:gridCol w:w="1701"/>
        <w:gridCol w:w="1418"/>
      </w:tblGrid>
      <w:tr w:rsidR="00C820E2" w:rsidRPr="00C92FDB" w:rsidTr="00794A99">
        <w:tc>
          <w:tcPr>
            <w:tcW w:w="568" w:type="dxa"/>
            <w:shd w:val="clear" w:color="auto" w:fill="auto"/>
          </w:tcPr>
          <w:p w:rsidR="00CE2277" w:rsidRPr="00C92FDB" w:rsidRDefault="00CE2277" w:rsidP="00794A9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C92FDB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CE2277" w:rsidRPr="00C92FDB" w:rsidRDefault="00CE2277" w:rsidP="00794A99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C92FDB">
              <w:rPr>
                <w:b/>
                <w:color w:val="000000"/>
                <w:sz w:val="22"/>
                <w:szCs w:val="22"/>
              </w:rPr>
              <w:t>К№ земельного участка</w:t>
            </w:r>
          </w:p>
        </w:tc>
        <w:tc>
          <w:tcPr>
            <w:tcW w:w="1276" w:type="dxa"/>
            <w:shd w:val="clear" w:color="auto" w:fill="auto"/>
          </w:tcPr>
          <w:p w:rsidR="00CE2277" w:rsidRPr="00C92FDB" w:rsidRDefault="00CE2277" w:rsidP="00794A99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C92FDB">
              <w:rPr>
                <w:b/>
                <w:iCs/>
                <w:color w:val="000000"/>
                <w:sz w:val="22"/>
                <w:szCs w:val="22"/>
              </w:rPr>
              <w:t>Площадь земель, м</w:t>
            </w:r>
            <w:r w:rsidRPr="00C92FDB">
              <w:rPr>
                <w:b/>
                <w:i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E2277" w:rsidRPr="00C92FDB" w:rsidRDefault="00FA77CE" w:rsidP="00794A99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C92FDB">
              <w:rPr>
                <w:b/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1842" w:type="dxa"/>
            <w:shd w:val="clear" w:color="auto" w:fill="auto"/>
          </w:tcPr>
          <w:p w:rsidR="00CE2277" w:rsidRPr="00C92FDB" w:rsidRDefault="00CE2277" w:rsidP="00794A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FDB">
              <w:rPr>
                <w:b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</w:tcPr>
          <w:p w:rsidR="00CE2277" w:rsidRPr="00C92FDB" w:rsidRDefault="00CE2277" w:rsidP="00794A99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C92FDB">
              <w:rPr>
                <w:b/>
                <w:color w:val="000000"/>
                <w:sz w:val="22"/>
                <w:szCs w:val="22"/>
              </w:rPr>
              <w:t>Назначение участка</w:t>
            </w:r>
          </w:p>
        </w:tc>
        <w:tc>
          <w:tcPr>
            <w:tcW w:w="1418" w:type="dxa"/>
            <w:shd w:val="clear" w:color="auto" w:fill="auto"/>
          </w:tcPr>
          <w:p w:rsidR="00CE2277" w:rsidRPr="00C92FDB" w:rsidRDefault="00CE2277" w:rsidP="00794A99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C92FDB">
              <w:rPr>
                <w:b/>
                <w:color w:val="000000"/>
                <w:sz w:val="22"/>
                <w:szCs w:val="22"/>
              </w:rPr>
              <w:t>Срок реализации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40:20:061401:372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1499.83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2277" w:rsidRPr="00C92FDB" w:rsidRDefault="00FA77CE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92FDB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C92FDB">
              <w:rPr>
                <w:color w:val="000000"/>
                <w:sz w:val="22"/>
                <w:szCs w:val="22"/>
              </w:rPr>
              <w:t>Исканское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1222.08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1917.69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1500.06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2021.07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1036.98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896.16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903.31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1960.95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1999.98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1000.03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1999.98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1999.93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2799.77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1174.06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1174.12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1595.19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1999.93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AF6521">
        <w:tc>
          <w:tcPr>
            <w:tcW w:w="56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</w:rPr>
            </w:pPr>
            <w:r w:rsidRPr="00C92FDB">
              <w:rPr>
                <w:color w:val="000000"/>
              </w:rPr>
              <w:t>40:20:061401:382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highlight w:val="yellow"/>
              </w:rPr>
            </w:pPr>
            <w:r w:rsidRPr="00C92FDB">
              <w:rPr>
                <w:color w:val="000000"/>
              </w:rPr>
              <w:t>2129.95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i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для ведения КФХ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277" w:rsidRPr="00C92FDB" w:rsidRDefault="00CE2277" w:rsidP="00AF6521">
            <w:pPr>
              <w:jc w:val="center"/>
              <w:rPr>
                <w:color w:val="000000"/>
                <w:sz w:val="22"/>
                <w:szCs w:val="22"/>
              </w:rPr>
            </w:pPr>
            <w:r w:rsidRPr="00C92FDB">
              <w:rPr>
                <w:color w:val="000000"/>
                <w:sz w:val="22"/>
                <w:szCs w:val="22"/>
              </w:rPr>
              <w:t>Первая очередь</w:t>
            </w:r>
          </w:p>
        </w:tc>
      </w:tr>
      <w:tr w:rsidR="00C820E2" w:rsidRPr="00C92FDB" w:rsidTr="00794A99">
        <w:tc>
          <w:tcPr>
            <w:tcW w:w="2552" w:type="dxa"/>
            <w:gridSpan w:val="2"/>
            <w:shd w:val="clear" w:color="auto" w:fill="auto"/>
          </w:tcPr>
          <w:p w:rsidR="00CE2277" w:rsidRPr="00C92FDB" w:rsidRDefault="00CE2277" w:rsidP="00794A9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92FDB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CE2277" w:rsidRPr="00C92FDB" w:rsidRDefault="00CE2277" w:rsidP="00794A99">
            <w:pPr>
              <w:rPr>
                <w:b/>
                <w:color w:val="000000"/>
                <w:sz w:val="22"/>
                <w:szCs w:val="22"/>
              </w:rPr>
            </w:pPr>
            <w:r w:rsidRPr="00C92FDB">
              <w:rPr>
                <w:b/>
                <w:color w:val="000000"/>
                <w:sz w:val="22"/>
                <w:szCs w:val="22"/>
              </w:rPr>
              <w:t xml:space="preserve">  30831.07</w:t>
            </w:r>
          </w:p>
        </w:tc>
      </w:tr>
    </w:tbl>
    <w:p w:rsidR="00E4340D" w:rsidRPr="00C92FDB" w:rsidRDefault="00E4340D" w:rsidP="00E4340D">
      <w:pPr>
        <w:rPr>
          <w:color w:val="000000"/>
        </w:rPr>
      </w:pPr>
    </w:p>
    <w:p w:rsidR="00E4340D" w:rsidRPr="00C92FDB" w:rsidRDefault="00E4340D" w:rsidP="00E4340D">
      <w:pPr>
        <w:ind w:firstLine="709"/>
        <w:rPr>
          <w:color w:val="000000"/>
        </w:rPr>
      </w:pPr>
    </w:p>
    <w:p w:rsidR="00CE2277" w:rsidRPr="00C92FDB" w:rsidRDefault="00CE2277" w:rsidP="006815DC">
      <w:pPr>
        <w:pStyle w:val="af5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i/>
          <w:color w:val="000000"/>
          <w:sz w:val="26"/>
          <w:szCs w:val="26"/>
        </w:rPr>
        <w:sectPr w:rsidR="00CE2277" w:rsidRPr="00C92FDB" w:rsidSect="00CE2277">
          <w:pgSz w:w="11907" w:h="16840" w:code="9"/>
          <w:pgMar w:top="993" w:right="851" w:bottom="993" w:left="1418" w:header="0" w:footer="0" w:gutter="0"/>
          <w:cols w:space="708"/>
          <w:titlePg/>
          <w:docGrid w:linePitch="360"/>
        </w:sectPr>
      </w:pPr>
    </w:p>
    <w:p w:rsidR="006815DC" w:rsidRPr="00C92FDB" w:rsidRDefault="00AF6521" w:rsidP="006815DC">
      <w:pPr>
        <w:pStyle w:val="af5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C92FDB">
        <w:rPr>
          <w:rFonts w:ascii="Times New Roman" w:hAnsi="Times New Roman"/>
          <w:b/>
          <w:i/>
          <w:color w:val="000000"/>
          <w:sz w:val="26"/>
          <w:szCs w:val="26"/>
        </w:rPr>
        <w:lastRenderedPageBreak/>
        <w:t>Изменения границ населенных</w:t>
      </w:r>
      <w:r w:rsidR="006815DC" w:rsidRPr="00C92FDB">
        <w:rPr>
          <w:rFonts w:ascii="Times New Roman" w:hAnsi="Times New Roman"/>
          <w:b/>
          <w:i/>
          <w:color w:val="000000"/>
          <w:sz w:val="26"/>
          <w:szCs w:val="26"/>
        </w:rPr>
        <w:t xml:space="preserve"> пунктов на </w:t>
      </w:r>
      <w:r w:rsidRPr="00C92FDB">
        <w:rPr>
          <w:rFonts w:ascii="Times New Roman" w:hAnsi="Times New Roman"/>
          <w:b/>
          <w:i/>
          <w:color w:val="000000"/>
          <w:sz w:val="26"/>
          <w:szCs w:val="26"/>
        </w:rPr>
        <w:t>территории СП</w:t>
      </w:r>
      <w:r w:rsidR="006815DC" w:rsidRPr="00C92FDB">
        <w:rPr>
          <w:rFonts w:ascii="Times New Roman" w:hAnsi="Times New Roman"/>
          <w:b/>
          <w:i/>
          <w:color w:val="000000"/>
          <w:sz w:val="26"/>
          <w:szCs w:val="26"/>
        </w:rPr>
        <w:t xml:space="preserve"> «Село </w:t>
      </w:r>
      <w:proofErr w:type="spellStart"/>
      <w:r w:rsidR="006815DC" w:rsidRPr="00C92FDB">
        <w:rPr>
          <w:rFonts w:ascii="Times New Roman" w:hAnsi="Times New Roman"/>
          <w:b/>
          <w:i/>
          <w:color w:val="000000"/>
          <w:sz w:val="26"/>
          <w:szCs w:val="26"/>
        </w:rPr>
        <w:t>Некрасово</w:t>
      </w:r>
      <w:proofErr w:type="spellEnd"/>
      <w:r w:rsidR="006815DC" w:rsidRPr="00C92FDB">
        <w:rPr>
          <w:rFonts w:ascii="Times New Roman" w:hAnsi="Times New Roman"/>
          <w:b/>
          <w:i/>
          <w:color w:val="000000"/>
          <w:sz w:val="26"/>
          <w:szCs w:val="26"/>
        </w:rPr>
        <w:t>»</w:t>
      </w:r>
    </w:p>
    <w:p w:rsidR="006815DC" w:rsidRPr="00C92FDB" w:rsidRDefault="006815DC" w:rsidP="006815DC">
      <w:pPr>
        <w:pStyle w:val="Main"/>
        <w:spacing w:line="276" w:lineRule="auto"/>
        <w:jc w:val="right"/>
        <w:rPr>
          <w:i/>
          <w:color w:val="000000"/>
          <w:szCs w:val="24"/>
        </w:rPr>
      </w:pPr>
      <w:r w:rsidRPr="00C92FDB">
        <w:rPr>
          <w:i/>
          <w:color w:val="000000"/>
          <w:szCs w:val="24"/>
        </w:rPr>
        <w:t xml:space="preserve">Таблица </w:t>
      </w:r>
      <w:r w:rsidR="00CE2277" w:rsidRPr="00C92FDB">
        <w:rPr>
          <w:i/>
          <w:color w:val="000000"/>
          <w:szCs w:val="24"/>
        </w:rPr>
        <w:t>3</w:t>
      </w:r>
    </w:p>
    <w:tbl>
      <w:tblPr>
        <w:tblW w:w="9906" w:type="dxa"/>
        <w:jc w:val="center"/>
        <w:tblLayout w:type="fixed"/>
        <w:tblLook w:val="0000" w:firstRow="0" w:lastRow="0" w:firstColumn="0" w:lastColumn="0" w:noHBand="0" w:noVBand="0"/>
      </w:tblPr>
      <w:tblGrid>
        <w:gridCol w:w="560"/>
        <w:gridCol w:w="2126"/>
        <w:gridCol w:w="7220"/>
      </w:tblGrid>
      <w:tr w:rsidR="00C820E2" w:rsidRPr="00C92FDB" w:rsidTr="004208E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5DC" w:rsidRPr="00C92FDB" w:rsidRDefault="006815DC" w:rsidP="002C26ED">
            <w:pPr>
              <w:pStyle w:val="aff4"/>
              <w:snapToGrid w:val="0"/>
              <w:spacing w:line="200" w:lineRule="atLeast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C92FDB">
              <w:rPr>
                <w:b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5DC" w:rsidRPr="00C92FDB" w:rsidRDefault="006815DC" w:rsidP="00A91795">
            <w:pPr>
              <w:pStyle w:val="aff4"/>
              <w:snapToGrid w:val="0"/>
              <w:spacing w:line="200" w:lineRule="atLeast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C92FDB">
              <w:rPr>
                <w:b/>
                <w:color w:val="000000"/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DC" w:rsidRPr="00C92FDB" w:rsidRDefault="006815DC" w:rsidP="00A91795">
            <w:pPr>
              <w:pStyle w:val="aff4"/>
              <w:snapToGrid w:val="0"/>
              <w:spacing w:line="200" w:lineRule="atLeast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C92FDB">
              <w:rPr>
                <w:b/>
                <w:color w:val="000000"/>
                <w:sz w:val="26"/>
                <w:szCs w:val="26"/>
              </w:rPr>
              <w:t xml:space="preserve">Основание </w:t>
            </w:r>
          </w:p>
        </w:tc>
      </w:tr>
      <w:tr w:rsidR="00C820E2" w:rsidRPr="00C92FDB" w:rsidTr="004208E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DC" w:rsidRPr="00C92FDB" w:rsidRDefault="006815DC" w:rsidP="00A917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DC" w:rsidRPr="00C92FDB" w:rsidRDefault="004208ED" w:rsidP="00A91795">
            <w:pPr>
              <w:pStyle w:val="Main"/>
              <w:snapToGrid w:val="0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с.</w:t>
            </w:r>
            <w:r w:rsidR="006815DC" w:rsidRPr="00C92FD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815DC" w:rsidRPr="00C92FDB">
              <w:rPr>
                <w:color w:val="000000"/>
                <w:sz w:val="26"/>
                <w:szCs w:val="26"/>
              </w:rPr>
              <w:t>Некрасово</w:t>
            </w:r>
            <w:proofErr w:type="spellEnd"/>
            <w:r w:rsidR="006815DC" w:rsidRPr="00C92FDB">
              <w:rPr>
                <w:color w:val="000000"/>
                <w:sz w:val="26"/>
                <w:szCs w:val="26"/>
              </w:rPr>
              <w:t xml:space="preserve">  </w:t>
            </w:r>
            <w:bookmarkStart w:id="18" w:name="_GoBack"/>
            <w:bookmarkEnd w:id="18"/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DC" w:rsidRPr="00C92FDB" w:rsidRDefault="006815DC" w:rsidP="00F65D2E">
            <w:pPr>
              <w:pStyle w:val="aff4"/>
              <w:snapToGrid w:val="0"/>
              <w:spacing w:before="0"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>Уточнение границы населенного пункта в связи с постановкой на кадастровый учет земельных участков с категорией «земли населенных пунктов» К№</w:t>
            </w:r>
            <w:r w:rsidR="002221E1" w:rsidRPr="00C92FDB">
              <w:rPr>
                <w:color w:val="000000"/>
                <w:sz w:val="26"/>
                <w:szCs w:val="26"/>
              </w:rPr>
              <w:t xml:space="preserve"> 40:20:060606:31, 40:20:060606:29, 40:20:060606:27, 40:20:060606:25, 40:20:061203:19, 40:20:061203:18, 40:20:061203:9, 40:20:061203:8, 40:20:061203:4. 40:20:060604:92, 40:20:060604:16, 40:20:060604:126, 40:20:060608:</w:t>
            </w:r>
            <w:r w:rsidR="00AF6521" w:rsidRPr="00C92FDB">
              <w:rPr>
                <w:color w:val="000000"/>
                <w:sz w:val="26"/>
                <w:szCs w:val="26"/>
              </w:rPr>
              <w:t>2, 40:20:060608</w:t>
            </w:r>
            <w:r w:rsidR="002221E1" w:rsidRPr="00C92FDB">
              <w:rPr>
                <w:color w:val="000000"/>
                <w:sz w:val="26"/>
                <w:szCs w:val="26"/>
              </w:rPr>
              <w:t>:3</w:t>
            </w:r>
            <w:r w:rsidR="004208ED" w:rsidRPr="00C92FDB">
              <w:rPr>
                <w:color w:val="000000"/>
                <w:sz w:val="26"/>
                <w:szCs w:val="26"/>
              </w:rPr>
              <w:t>.</w:t>
            </w:r>
          </w:p>
        </w:tc>
      </w:tr>
      <w:tr w:rsidR="00C92FDB" w:rsidRPr="00C92FDB" w:rsidTr="004208E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DC" w:rsidRPr="00C92FDB" w:rsidRDefault="006815DC" w:rsidP="00A91795">
            <w:pPr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C92F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DC" w:rsidRPr="00C92FDB" w:rsidRDefault="006815DC" w:rsidP="00A91795">
            <w:pPr>
              <w:pStyle w:val="Main"/>
              <w:snapToGrid w:val="0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C92FDB">
              <w:rPr>
                <w:color w:val="000000"/>
                <w:sz w:val="26"/>
                <w:szCs w:val="26"/>
              </w:rPr>
              <w:t>Льгово</w:t>
            </w:r>
            <w:proofErr w:type="spellEnd"/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DC" w:rsidRPr="00C92FDB" w:rsidRDefault="006815DC" w:rsidP="00DE5457">
            <w:pPr>
              <w:pStyle w:val="aff4"/>
              <w:snapToGrid w:val="0"/>
              <w:spacing w:before="0"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92FDB">
              <w:rPr>
                <w:color w:val="000000"/>
                <w:sz w:val="26"/>
                <w:szCs w:val="26"/>
              </w:rPr>
              <w:t xml:space="preserve">Уточнение границы населенного пункта в связи с </w:t>
            </w:r>
            <w:r w:rsidR="00DE5457" w:rsidRPr="00C92FDB">
              <w:rPr>
                <w:color w:val="000000"/>
                <w:sz w:val="26"/>
                <w:szCs w:val="26"/>
              </w:rPr>
              <w:t>п</w:t>
            </w:r>
            <w:r w:rsidRPr="00C92FDB">
              <w:rPr>
                <w:color w:val="000000"/>
                <w:sz w:val="26"/>
                <w:szCs w:val="26"/>
              </w:rPr>
              <w:t xml:space="preserve">остановкой на кадастровый учет земельного участка </w:t>
            </w:r>
            <w:r w:rsidR="00042E54" w:rsidRPr="00C92FDB">
              <w:rPr>
                <w:color w:val="000000"/>
                <w:sz w:val="26"/>
                <w:szCs w:val="26"/>
              </w:rPr>
              <w:t xml:space="preserve">с </w:t>
            </w:r>
            <w:r w:rsidRPr="00C92FDB">
              <w:rPr>
                <w:color w:val="000000"/>
                <w:sz w:val="26"/>
                <w:szCs w:val="26"/>
              </w:rPr>
              <w:t>категори</w:t>
            </w:r>
            <w:r w:rsidR="00DE5457" w:rsidRPr="00C92FDB">
              <w:rPr>
                <w:color w:val="000000"/>
                <w:sz w:val="26"/>
                <w:szCs w:val="26"/>
              </w:rPr>
              <w:t>и</w:t>
            </w:r>
            <w:r w:rsidRPr="00C92FDB">
              <w:rPr>
                <w:color w:val="000000"/>
                <w:sz w:val="26"/>
                <w:szCs w:val="26"/>
              </w:rPr>
              <w:t xml:space="preserve"> «земли населенных пунктов» </w:t>
            </w:r>
            <w:r w:rsidR="00DE5457" w:rsidRPr="00C92FDB">
              <w:rPr>
                <w:color w:val="000000"/>
                <w:sz w:val="26"/>
                <w:szCs w:val="26"/>
              </w:rPr>
              <w:t>с К№ </w:t>
            </w:r>
            <w:r w:rsidR="00042E54" w:rsidRPr="00C92FDB">
              <w:rPr>
                <w:color w:val="000000"/>
                <w:sz w:val="26"/>
                <w:szCs w:val="26"/>
              </w:rPr>
              <w:t>40:20:060507:1</w:t>
            </w:r>
          </w:p>
        </w:tc>
      </w:tr>
    </w:tbl>
    <w:p w:rsidR="00713722" w:rsidRPr="00C92FDB" w:rsidRDefault="00713722" w:rsidP="00713722">
      <w:pPr>
        <w:pStyle w:val="af5"/>
        <w:autoSpaceDE w:val="0"/>
        <w:autoSpaceDN w:val="0"/>
        <w:adjustRightInd w:val="0"/>
        <w:spacing w:line="240" w:lineRule="auto"/>
        <w:ind w:left="0"/>
        <w:rPr>
          <w:b/>
          <w:i/>
          <w:color w:val="000000"/>
          <w:highlight w:val="yellow"/>
        </w:rPr>
      </w:pPr>
    </w:p>
    <w:sectPr w:rsidR="00713722" w:rsidRPr="00C92FDB" w:rsidSect="00CE2277">
      <w:pgSz w:w="11907" w:h="16840" w:code="9"/>
      <w:pgMar w:top="993" w:right="851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DB" w:rsidRDefault="00C92FDB" w:rsidP="00A978D3">
      <w:pPr>
        <w:pStyle w:val="a5"/>
      </w:pPr>
      <w:r>
        <w:separator/>
      </w:r>
    </w:p>
  </w:endnote>
  <w:endnote w:type="continuationSeparator" w:id="0">
    <w:p w:rsidR="00C92FDB" w:rsidRDefault="00C92FDB" w:rsidP="00A978D3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16" w:rsidRDefault="009A4316" w:rsidP="00A978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4316" w:rsidRDefault="009A4316" w:rsidP="00A978D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16" w:rsidRDefault="009A4316" w:rsidP="00A978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49B8">
      <w:rPr>
        <w:rStyle w:val="ab"/>
        <w:noProof/>
      </w:rPr>
      <w:t>3</w:t>
    </w:r>
    <w:r>
      <w:rPr>
        <w:rStyle w:val="ab"/>
      </w:rPr>
      <w:fldChar w:fldCharType="end"/>
    </w:r>
  </w:p>
  <w:p w:rsidR="009A4316" w:rsidRDefault="009A4316" w:rsidP="00A978D3">
    <w:pPr>
      <w:pStyle w:val="a9"/>
      <w:ind w:right="360"/>
    </w:pPr>
  </w:p>
  <w:p w:rsidR="009A4316" w:rsidRDefault="009A4316" w:rsidP="00A978D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DC" w:rsidRDefault="006815D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DC" w:rsidRDefault="006815DC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1B49B8">
      <w:rPr>
        <w:noProof/>
      </w:rPr>
      <w:t>7</w:t>
    </w:r>
    <w:r>
      <w:fldChar w:fldCharType="end"/>
    </w:r>
  </w:p>
  <w:p w:rsidR="006815DC" w:rsidRDefault="006815DC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DC" w:rsidRDefault="006815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DB" w:rsidRDefault="00C92FDB" w:rsidP="00A978D3">
      <w:pPr>
        <w:pStyle w:val="a5"/>
      </w:pPr>
      <w:r>
        <w:separator/>
      </w:r>
    </w:p>
  </w:footnote>
  <w:footnote w:type="continuationSeparator" w:id="0">
    <w:p w:rsidR="00C92FDB" w:rsidRDefault="00C92FDB" w:rsidP="00A978D3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16" w:rsidRDefault="009A4316" w:rsidP="00A978D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C820E2">
      <w:rPr>
        <w:rStyle w:val="ab"/>
      </w:rPr>
      <w:fldChar w:fldCharType="separate"/>
    </w:r>
    <w:r w:rsidR="00C820E2">
      <w:rPr>
        <w:rStyle w:val="ab"/>
        <w:noProof/>
      </w:rPr>
      <w:t>3</w:t>
    </w:r>
    <w:r>
      <w:rPr>
        <w:rStyle w:val="ab"/>
      </w:rPr>
      <w:fldChar w:fldCharType="end"/>
    </w:r>
  </w:p>
  <w:p w:rsidR="009A4316" w:rsidRDefault="009A4316" w:rsidP="00A978D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16" w:rsidRDefault="009A4316" w:rsidP="00A978D3">
    <w:pPr>
      <w:pStyle w:val="a5"/>
      <w:ind w:right="360"/>
    </w:pPr>
  </w:p>
  <w:p w:rsidR="009A4316" w:rsidRPr="00C27F29" w:rsidRDefault="009A4316" w:rsidP="00A978D3">
    <w:pPr>
      <w:pStyle w:val="a5"/>
      <w:ind w:right="360"/>
    </w:pPr>
  </w:p>
  <w:p w:rsidR="009A4316" w:rsidRPr="006E2F99" w:rsidRDefault="009A4316" w:rsidP="00A978D3">
    <w:pPr>
      <w:pStyle w:val="a5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DC" w:rsidRDefault="006815D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DC" w:rsidRDefault="00C92FDB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6.7pt;margin-top:.05pt;width:1.1pt;height:11.5pt;z-index:1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6815DC" w:rsidRDefault="006815DC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DC" w:rsidRDefault="006815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33EC128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 w15:restartNumberingAfterBreak="0">
    <w:nsid w:val="FFFFFFFE"/>
    <w:multiLevelType w:val="singleLevel"/>
    <w:tmpl w:val="9CB43162"/>
    <w:lvl w:ilvl="0">
      <w:numFmt w:val="bullet"/>
      <w:lvlText w:val="*"/>
      <w:lvlJc w:val="left"/>
    </w:lvl>
  </w:abstractNum>
  <w:abstractNum w:abstractNumId="2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ACE27F8"/>
    <w:multiLevelType w:val="hybridMultilevel"/>
    <w:tmpl w:val="03E6D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E9F"/>
    <w:multiLevelType w:val="hybridMultilevel"/>
    <w:tmpl w:val="80A0E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340F29"/>
    <w:multiLevelType w:val="hybridMultilevel"/>
    <w:tmpl w:val="4BEE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B19A8"/>
    <w:multiLevelType w:val="hybridMultilevel"/>
    <w:tmpl w:val="D4F67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5FE9"/>
    <w:multiLevelType w:val="hybridMultilevel"/>
    <w:tmpl w:val="66BCB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C5206"/>
    <w:multiLevelType w:val="hybridMultilevel"/>
    <w:tmpl w:val="FA902F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853B8A"/>
    <w:multiLevelType w:val="hybridMultilevel"/>
    <w:tmpl w:val="05363DB8"/>
    <w:lvl w:ilvl="0" w:tplc="8A4A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3A0CF2"/>
    <w:multiLevelType w:val="hybridMultilevel"/>
    <w:tmpl w:val="A08817DE"/>
    <w:name w:val="WW8Num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3D00"/>
    <w:multiLevelType w:val="hybridMultilevel"/>
    <w:tmpl w:val="EA0EBD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84353D0"/>
    <w:multiLevelType w:val="hybridMultilevel"/>
    <w:tmpl w:val="3580E144"/>
    <w:name w:val="WW8Num7222"/>
    <w:lvl w:ilvl="0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14" w15:restartNumberingAfterBreak="0">
    <w:nsid w:val="28E10BAA"/>
    <w:multiLevelType w:val="hybridMultilevel"/>
    <w:tmpl w:val="F6B8A108"/>
    <w:lvl w:ilvl="0" w:tplc="1DEC4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A996BF4"/>
    <w:multiLevelType w:val="hybridMultilevel"/>
    <w:tmpl w:val="5AEC6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306D35"/>
    <w:multiLevelType w:val="hybridMultilevel"/>
    <w:tmpl w:val="A52E56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AB21E6"/>
    <w:multiLevelType w:val="hybridMultilevel"/>
    <w:tmpl w:val="542234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EAD694D"/>
    <w:multiLevelType w:val="hybridMultilevel"/>
    <w:tmpl w:val="1A686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EDC729C"/>
    <w:multiLevelType w:val="hybridMultilevel"/>
    <w:tmpl w:val="3D6CC1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18454C"/>
    <w:multiLevelType w:val="hybridMultilevel"/>
    <w:tmpl w:val="5C92E4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C95929"/>
    <w:multiLevelType w:val="hybridMultilevel"/>
    <w:tmpl w:val="8AFA0C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A83C4B"/>
    <w:multiLevelType w:val="hybridMultilevel"/>
    <w:tmpl w:val="81BEE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464948"/>
    <w:multiLevelType w:val="singleLevel"/>
    <w:tmpl w:val="C720C2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9732BC0"/>
    <w:multiLevelType w:val="hybridMultilevel"/>
    <w:tmpl w:val="4734F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C04F4"/>
    <w:multiLevelType w:val="hybridMultilevel"/>
    <w:tmpl w:val="442CB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920C4"/>
    <w:multiLevelType w:val="hybridMultilevel"/>
    <w:tmpl w:val="B1825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09B3140"/>
    <w:multiLevelType w:val="hybridMultilevel"/>
    <w:tmpl w:val="5166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90B1C"/>
    <w:multiLevelType w:val="hybridMultilevel"/>
    <w:tmpl w:val="B42A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A220D"/>
    <w:multiLevelType w:val="hybridMultilevel"/>
    <w:tmpl w:val="00D2B6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4EF56417"/>
    <w:multiLevelType w:val="hybridMultilevel"/>
    <w:tmpl w:val="063E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E651C1"/>
    <w:multiLevelType w:val="hybridMultilevel"/>
    <w:tmpl w:val="3B76A5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0D4730"/>
    <w:multiLevelType w:val="hybridMultilevel"/>
    <w:tmpl w:val="5E68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765ED"/>
    <w:multiLevelType w:val="hybridMultilevel"/>
    <w:tmpl w:val="0B02BC38"/>
    <w:name w:val="WW8Num622"/>
    <w:lvl w:ilvl="0" w:tplc="851E5A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955E50"/>
    <w:multiLevelType w:val="hybridMultilevel"/>
    <w:tmpl w:val="510836F4"/>
    <w:lvl w:ilvl="0" w:tplc="A1C697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50197"/>
    <w:multiLevelType w:val="hybridMultilevel"/>
    <w:tmpl w:val="95C2D134"/>
    <w:lvl w:ilvl="0" w:tplc="3A0C6B0E">
      <w:numFmt w:val="bullet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8" w15:restartNumberingAfterBreak="0">
    <w:nsid w:val="63586E96"/>
    <w:multiLevelType w:val="hybridMultilevel"/>
    <w:tmpl w:val="9D787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346" w:hanging="360"/>
      </w:pPr>
    </w:lvl>
    <w:lvl w:ilvl="2" w:tplc="0419001B" w:tentative="1">
      <w:start w:val="1"/>
      <w:numFmt w:val="lowerRoman"/>
      <w:lvlText w:val="%3."/>
      <w:lvlJc w:val="right"/>
      <w:pPr>
        <w:ind w:left="374" w:hanging="180"/>
      </w:pPr>
    </w:lvl>
    <w:lvl w:ilvl="3" w:tplc="0419000F" w:tentative="1">
      <w:start w:val="1"/>
      <w:numFmt w:val="decimal"/>
      <w:lvlText w:val="%4."/>
      <w:lvlJc w:val="left"/>
      <w:pPr>
        <w:ind w:left="1094" w:hanging="360"/>
      </w:pPr>
    </w:lvl>
    <w:lvl w:ilvl="4" w:tplc="04190019" w:tentative="1">
      <w:start w:val="1"/>
      <w:numFmt w:val="lowerLetter"/>
      <w:lvlText w:val="%5."/>
      <w:lvlJc w:val="left"/>
      <w:pPr>
        <w:ind w:left="1814" w:hanging="360"/>
      </w:pPr>
    </w:lvl>
    <w:lvl w:ilvl="5" w:tplc="0419001B" w:tentative="1">
      <w:start w:val="1"/>
      <w:numFmt w:val="lowerRoman"/>
      <w:lvlText w:val="%6."/>
      <w:lvlJc w:val="right"/>
      <w:pPr>
        <w:ind w:left="2534" w:hanging="180"/>
      </w:pPr>
    </w:lvl>
    <w:lvl w:ilvl="6" w:tplc="0419000F" w:tentative="1">
      <w:start w:val="1"/>
      <w:numFmt w:val="decimal"/>
      <w:lvlText w:val="%7."/>
      <w:lvlJc w:val="left"/>
      <w:pPr>
        <w:ind w:left="3254" w:hanging="360"/>
      </w:pPr>
    </w:lvl>
    <w:lvl w:ilvl="7" w:tplc="04190019" w:tentative="1">
      <w:start w:val="1"/>
      <w:numFmt w:val="lowerLetter"/>
      <w:lvlText w:val="%8."/>
      <w:lvlJc w:val="left"/>
      <w:pPr>
        <w:ind w:left="3974" w:hanging="360"/>
      </w:pPr>
    </w:lvl>
    <w:lvl w:ilvl="8" w:tplc="0419001B" w:tentative="1">
      <w:start w:val="1"/>
      <w:numFmt w:val="lowerRoman"/>
      <w:lvlText w:val="%9."/>
      <w:lvlJc w:val="right"/>
      <w:pPr>
        <w:ind w:left="4694" w:hanging="180"/>
      </w:pPr>
    </w:lvl>
  </w:abstractNum>
  <w:abstractNum w:abstractNumId="39" w15:restartNumberingAfterBreak="0">
    <w:nsid w:val="64F7278C"/>
    <w:multiLevelType w:val="hybridMultilevel"/>
    <w:tmpl w:val="48821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745915"/>
    <w:multiLevelType w:val="hybridMultilevel"/>
    <w:tmpl w:val="97E23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6C06B6"/>
    <w:multiLevelType w:val="hybridMultilevel"/>
    <w:tmpl w:val="225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B175F"/>
    <w:multiLevelType w:val="hybridMultilevel"/>
    <w:tmpl w:val="9ABA6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E6311"/>
    <w:multiLevelType w:val="hybridMultilevel"/>
    <w:tmpl w:val="80A6BD9C"/>
    <w:lvl w:ilvl="0" w:tplc="04190001">
      <w:start w:val="1"/>
      <w:numFmt w:val="bullet"/>
      <w:pStyle w:val="21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D6D30E9"/>
    <w:multiLevelType w:val="hybridMultilevel"/>
    <w:tmpl w:val="7814322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5" w15:restartNumberingAfterBreak="0">
    <w:nsid w:val="6F21145B"/>
    <w:multiLevelType w:val="hybridMultilevel"/>
    <w:tmpl w:val="52808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6057BA9"/>
    <w:multiLevelType w:val="hybridMultilevel"/>
    <w:tmpl w:val="360E0CCE"/>
    <w:lvl w:ilvl="0" w:tplc="C7021E98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 w15:restartNumberingAfterBreak="0">
    <w:nsid w:val="7F966EC1"/>
    <w:multiLevelType w:val="hybridMultilevel"/>
    <w:tmpl w:val="06C884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3"/>
  </w:num>
  <w:num w:numId="3">
    <w:abstractNumId w:val="17"/>
  </w:num>
  <w:num w:numId="4">
    <w:abstractNumId w:val="38"/>
  </w:num>
  <w:num w:numId="5">
    <w:abstractNumId w:val="27"/>
  </w:num>
  <w:num w:numId="6">
    <w:abstractNumId w:val="19"/>
  </w:num>
  <w:num w:numId="7">
    <w:abstractNumId w:val="20"/>
  </w:num>
  <w:num w:numId="8">
    <w:abstractNumId w:val="8"/>
  </w:num>
  <w:num w:numId="9">
    <w:abstractNumId w:val="7"/>
  </w:num>
  <w:num w:numId="10">
    <w:abstractNumId w:val="4"/>
  </w:num>
  <w:num w:numId="11">
    <w:abstractNumId w:val="42"/>
  </w:num>
  <w:num w:numId="12">
    <w:abstractNumId w:val="24"/>
  </w:num>
  <w:num w:numId="13">
    <w:abstractNumId w:val="0"/>
  </w:num>
  <w:num w:numId="14">
    <w:abstractNumId w:val="33"/>
  </w:num>
  <w:num w:numId="15">
    <w:abstractNumId w:val="6"/>
  </w:num>
  <w:num w:numId="16">
    <w:abstractNumId w:val="30"/>
  </w:num>
  <w:num w:numId="17">
    <w:abstractNumId w:val="26"/>
  </w:num>
  <w:num w:numId="18">
    <w:abstractNumId w:val="41"/>
  </w:num>
  <w:num w:numId="19">
    <w:abstractNumId w:val="5"/>
  </w:num>
  <w:num w:numId="20">
    <w:abstractNumId w:val="25"/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1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</w:num>
  <w:num w:numId="28">
    <w:abstractNumId w:val="28"/>
  </w:num>
  <w:num w:numId="29">
    <w:abstractNumId w:val="37"/>
  </w:num>
  <w:num w:numId="30">
    <w:abstractNumId w:val="47"/>
  </w:num>
  <w:num w:numId="31">
    <w:abstractNumId w:val="32"/>
  </w:num>
  <w:num w:numId="32">
    <w:abstractNumId w:val="31"/>
  </w:num>
  <w:num w:numId="33">
    <w:abstractNumId w:val="35"/>
  </w:num>
  <w:num w:numId="34">
    <w:abstractNumId w:val="40"/>
  </w:num>
  <w:num w:numId="35">
    <w:abstractNumId w:val="18"/>
  </w:num>
  <w:num w:numId="36">
    <w:abstractNumId w:val="9"/>
  </w:num>
  <w:num w:numId="37">
    <w:abstractNumId w:val="36"/>
  </w:num>
  <w:num w:numId="38">
    <w:abstractNumId w:val="29"/>
  </w:num>
  <w:num w:numId="39">
    <w:abstractNumId w:val="44"/>
  </w:num>
  <w:num w:numId="40">
    <w:abstractNumId w:val="14"/>
  </w:num>
  <w:num w:numId="41">
    <w:abstractNumId w:val="23"/>
  </w:num>
  <w:num w:numId="42">
    <w:abstractNumId w:val="46"/>
  </w:num>
  <w:num w:numId="43">
    <w:abstractNumId w:val="16"/>
  </w:num>
  <w:num w:numId="44">
    <w:abstractNumId w:val="21"/>
  </w:num>
  <w:num w:numId="45">
    <w:abstractNumId w:val="12"/>
  </w:num>
  <w:num w:numId="46">
    <w:abstractNumId w:val="10"/>
  </w:num>
  <w:num w:numId="47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951"/>
    <w:rsid w:val="00001FB9"/>
    <w:rsid w:val="00003BDB"/>
    <w:rsid w:val="00006207"/>
    <w:rsid w:val="000116E2"/>
    <w:rsid w:val="00011D7F"/>
    <w:rsid w:val="00012594"/>
    <w:rsid w:val="0001417A"/>
    <w:rsid w:val="00015AC3"/>
    <w:rsid w:val="0001687B"/>
    <w:rsid w:val="00016EB5"/>
    <w:rsid w:val="00022206"/>
    <w:rsid w:val="000252C1"/>
    <w:rsid w:val="00025767"/>
    <w:rsid w:val="00026813"/>
    <w:rsid w:val="0002787B"/>
    <w:rsid w:val="00027AE0"/>
    <w:rsid w:val="00027EE7"/>
    <w:rsid w:val="00034532"/>
    <w:rsid w:val="00037967"/>
    <w:rsid w:val="00040D95"/>
    <w:rsid w:val="0004148D"/>
    <w:rsid w:val="00042E54"/>
    <w:rsid w:val="00043A14"/>
    <w:rsid w:val="00043A9E"/>
    <w:rsid w:val="0004791C"/>
    <w:rsid w:val="00053192"/>
    <w:rsid w:val="000540F1"/>
    <w:rsid w:val="00055DC9"/>
    <w:rsid w:val="000606C2"/>
    <w:rsid w:val="00061877"/>
    <w:rsid w:val="00065986"/>
    <w:rsid w:val="00073975"/>
    <w:rsid w:val="00074135"/>
    <w:rsid w:val="00074C30"/>
    <w:rsid w:val="000835F5"/>
    <w:rsid w:val="00084B10"/>
    <w:rsid w:val="00092BF8"/>
    <w:rsid w:val="00092C40"/>
    <w:rsid w:val="0009690E"/>
    <w:rsid w:val="000A33E1"/>
    <w:rsid w:val="000A40B9"/>
    <w:rsid w:val="000A6DF0"/>
    <w:rsid w:val="000C0EC6"/>
    <w:rsid w:val="000C57BA"/>
    <w:rsid w:val="000D043A"/>
    <w:rsid w:val="000D0658"/>
    <w:rsid w:val="000D4BCE"/>
    <w:rsid w:val="000D5A47"/>
    <w:rsid w:val="000D6E32"/>
    <w:rsid w:val="000E2DEA"/>
    <w:rsid w:val="000E516E"/>
    <w:rsid w:val="000E59BB"/>
    <w:rsid w:val="000F10DE"/>
    <w:rsid w:val="000F1DD4"/>
    <w:rsid w:val="000F2608"/>
    <w:rsid w:val="000F4F29"/>
    <w:rsid w:val="000F66DB"/>
    <w:rsid w:val="00100C1F"/>
    <w:rsid w:val="00110611"/>
    <w:rsid w:val="00122D34"/>
    <w:rsid w:val="00123D6E"/>
    <w:rsid w:val="00127BB0"/>
    <w:rsid w:val="0013287D"/>
    <w:rsid w:val="00134A56"/>
    <w:rsid w:val="001357BF"/>
    <w:rsid w:val="00135DD5"/>
    <w:rsid w:val="0013740C"/>
    <w:rsid w:val="00140132"/>
    <w:rsid w:val="00144BB6"/>
    <w:rsid w:val="001469B2"/>
    <w:rsid w:val="00147357"/>
    <w:rsid w:val="00150CAF"/>
    <w:rsid w:val="00155C38"/>
    <w:rsid w:val="001569E0"/>
    <w:rsid w:val="00165049"/>
    <w:rsid w:val="00174A1F"/>
    <w:rsid w:val="00176E63"/>
    <w:rsid w:val="00180E20"/>
    <w:rsid w:val="0018464F"/>
    <w:rsid w:val="001868B7"/>
    <w:rsid w:val="00186E7D"/>
    <w:rsid w:val="00196273"/>
    <w:rsid w:val="001A10B7"/>
    <w:rsid w:val="001A1B94"/>
    <w:rsid w:val="001A31EA"/>
    <w:rsid w:val="001B10F9"/>
    <w:rsid w:val="001B1A03"/>
    <w:rsid w:val="001B49B8"/>
    <w:rsid w:val="001B611E"/>
    <w:rsid w:val="001B6DC4"/>
    <w:rsid w:val="001B70DB"/>
    <w:rsid w:val="001B75E1"/>
    <w:rsid w:val="001C2B37"/>
    <w:rsid w:val="001C3170"/>
    <w:rsid w:val="001C41B1"/>
    <w:rsid w:val="001C4C39"/>
    <w:rsid w:val="001D055E"/>
    <w:rsid w:val="001D63F9"/>
    <w:rsid w:val="001E352C"/>
    <w:rsid w:val="001E657A"/>
    <w:rsid w:val="001F26D9"/>
    <w:rsid w:val="00202670"/>
    <w:rsid w:val="00205335"/>
    <w:rsid w:val="0020569C"/>
    <w:rsid w:val="00211166"/>
    <w:rsid w:val="00216BD5"/>
    <w:rsid w:val="002208A9"/>
    <w:rsid w:val="00221B57"/>
    <w:rsid w:val="002221E1"/>
    <w:rsid w:val="002240B4"/>
    <w:rsid w:val="00224E08"/>
    <w:rsid w:val="00225AED"/>
    <w:rsid w:val="00230773"/>
    <w:rsid w:val="00233A7E"/>
    <w:rsid w:val="00234208"/>
    <w:rsid w:val="00234578"/>
    <w:rsid w:val="00235055"/>
    <w:rsid w:val="00237F3C"/>
    <w:rsid w:val="0024346D"/>
    <w:rsid w:val="0025683F"/>
    <w:rsid w:val="0025717D"/>
    <w:rsid w:val="00257A23"/>
    <w:rsid w:val="00264C34"/>
    <w:rsid w:val="002660BB"/>
    <w:rsid w:val="00266241"/>
    <w:rsid w:val="0026703B"/>
    <w:rsid w:val="00271A7B"/>
    <w:rsid w:val="0028257E"/>
    <w:rsid w:val="0028380D"/>
    <w:rsid w:val="00296ED3"/>
    <w:rsid w:val="0029706B"/>
    <w:rsid w:val="00297533"/>
    <w:rsid w:val="002A1DD6"/>
    <w:rsid w:val="002A55F8"/>
    <w:rsid w:val="002A60E0"/>
    <w:rsid w:val="002B0C6F"/>
    <w:rsid w:val="002B0D41"/>
    <w:rsid w:val="002B30D0"/>
    <w:rsid w:val="002B374B"/>
    <w:rsid w:val="002B407A"/>
    <w:rsid w:val="002C084A"/>
    <w:rsid w:val="002C21CE"/>
    <w:rsid w:val="002C26ED"/>
    <w:rsid w:val="002C6317"/>
    <w:rsid w:val="002D188A"/>
    <w:rsid w:val="002D2CDF"/>
    <w:rsid w:val="002D2F95"/>
    <w:rsid w:val="002D36A8"/>
    <w:rsid w:val="002D4336"/>
    <w:rsid w:val="002D4E6E"/>
    <w:rsid w:val="002D5C07"/>
    <w:rsid w:val="002E3204"/>
    <w:rsid w:val="002E4F34"/>
    <w:rsid w:val="002F57C9"/>
    <w:rsid w:val="0030483E"/>
    <w:rsid w:val="003068F7"/>
    <w:rsid w:val="00307311"/>
    <w:rsid w:val="003135CB"/>
    <w:rsid w:val="00313952"/>
    <w:rsid w:val="0031432C"/>
    <w:rsid w:val="003155F4"/>
    <w:rsid w:val="003174C3"/>
    <w:rsid w:val="00326FE3"/>
    <w:rsid w:val="00327BE4"/>
    <w:rsid w:val="003303C3"/>
    <w:rsid w:val="00333483"/>
    <w:rsid w:val="00335177"/>
    <w:rsid w:val="00337F03"/>
    <w:rsid w:val="00340D7B"/>
    <w:rsid w:val="0034101F"/>
    <w:rsid w:val="00346F6A"/>
    <w:rsid w:val="00347DB4"/>
    <w:rsid w:val="003503F0"/>
    <w:rsid w:val="00351A65"/>
    <w:rsid w:val="00353463"/>
    <w:rsid w:val="00354545"/>
    <w:rsid w:val="0035761D"/>
    <w:rsid w:val="00360737"/>
    <w:rsid w:val="00360C13"/>
    <w:rsid w:val="00363773"/>
    <w:rsid w:val="00363B5E"/>
    <w:rsid w:val="0036466D"/>
    <w:rsid w:val="00366807"/>
    <w:rsid w:val="00372775"/>
    <w:rsid w:val="00384790"/>
    <w:rsid w:val="00390FCE"/>
    <w:rsid w:val="00393532"/>
    <w:rsid w:val="003A00CF"/>
    <w:rsid w:val="003A02A4"/>
    <w:rsid w:val="003A0EF9"/>
    <w:rsid w:val="003A553A"/>
    <w:rsid w:val="003A55A9"/>
    <w:rsid w:val="003A7709"/>
    <w:rsid w:val="003A7794"/>
    <w:rsid w:val="003B3BA2"/>
    <w:rsid w:val="003B3FD6"/>
    <w:rsid w:val="003B66AE"/>
    <w:rsid w:val="003B7917"/>
    <w:rsid w:val="003C0CA7"/>
    <w:rsid w:val="003C3388"/>
    <w:rsid w:val="003C5119"/>
    <w:rsid w:val="003D1963"/>
    <w:rsid w:val="003D437C"/>
    <w:rsid w:val="003D4610"/>
    <w:rsid w:val="003D564E"/>
    <w:rsid w:val="003D6DCC"/>
    <w:rsid w:val="003E4153"/>
    <w:rsid w:val="003E6E32"/>
    <w:rsid w:val="003F0381"/>
    <w:rsid w:val="003F1701"/>
    <w:rsid w:val="003F2727"/>
    <w:rsid w:val="003F2964"/>
    <w:rsid w:val="003F4324"/>
    <w:rsid w:val="003F47A1"/>
    <w:rsid w:val="00401104"/>
    <w:rsid w:val="00402D13"/>
    <w:rsid w:val="00405122"/>
    <w:rsid w:val="00406D13"/>
    <w:rsid w:val="00407114"/>
    <w:rsid w:val="00407708"/>
    <w:rsid w:val="004119EA"/>
    <w:rsid w:val="00414E08"/>
    <w:rsid w:val="004158EC"/>
    <w:rsid w:val="00416504"/>
    <w:rsid w:val="004208ED"/>
    <w:rsid w:val="00424735"/>
    <w:rsid w:val="00424C01"/>
    <w:rsid w:val="00424CA4"/>
    <w:rsid w:val="00424DD6"/>
    <w:rsid w:val="00434604"/>
    <w:rsid w:val="00435D1E"/>
    <w:rsid w:val="00436C0E"/>
    <w:rsid w:val="00441541"/>
    <w:rsid w:val="00443589"/>
    <w:rsid w:val="00443C96"/>
    <w:rsid w:val="004445C3"/>
    <w:rsid w:val="00446BBB"/>
    <w:rsid w:val="0044722B"/>
    <w:rsid w:val="00447320"/>
    <w:rsid w:val="0045185D"/>
    <w:rsid w:val="004527FB"/>
    <w:rsid w:val="00456B5F"/>
    <w:rsid w:val="00462552"/>
    <w:rsid w:val="00462EFD"/>
    <w:rsid w:val="00466423"/>
    <w:rsid w:val="00472F9C"/>
    <w:rsid w:val="00473244"/>
    <w:rsid w:val="00473FC5"/>
    <w:rsid w:val="00474ECF"/>
    <w:rsid w:val="004760C4"/>
    <w:rsid w:val="00476A17"/>
    <w:rsid w:val="00476BCD"/>
    <w:rsid w:val="00480B1F"/>
    <w:rsid w:val="004829A4"/>
    <w:rsid w:val="00485664"/>
    <w:rsid w:val="00490F5D"/>
    <w:rsid w:val="00492497"/>
    <w:rsid w:val="00492548"/>
    <w:rsid w:val="0049381B"/>
    <w:rsid w:val="004970D3"/>
    <w:rsid w:val="004971B4"/>
    <w:rsid w:val="004A1058"/>
    <w:rsid w:val="004A2522"/>
    <w:rsid w:val="004A5C13"/>
    <w:rsid w:val="004A6AE5"/>
    <w:rsid w:val="004B265D"/>
    <w:rsid w:val="004B2A64"/>
    <w:rsid w:val="004B2F81"/>
    <w:rsid w:val="004B4B77"/>
    <w:rsid w:val="004B5309"/>
    <w:rsid w:val="004B5E72"/>
    <w:rsid w:val="004B5FA4"/>
    <w:rsid w:val="004C0232"/>
    <w:rsid w:val="004C0356"/>
    <w:rsid w:val="004C073A"/>
    <w:rsid w:val="004C1AF2"/>
    <w:rsid w:val="004C43C0"/>
    <w:rsid w:val="004D200E"/>
    <w:rsid w:val="004D2813"/>
    <w:rsid w:val="004D4020"/>
    <w:rsid w:val="004D4C32"/>
    <w:rsid w:val="004E6874"/>
    <w:rsid w:val="004F225E"/>
    <w:rsid w:val="004F25C9"/>
    <w:rsid w:val="004F4775"/>
    <w:rsid w:val="004F5332"/>
    <w:rsid w:val="004F67EF"/>
    <w:rsid w:val="005006A3"/>
    <w:rsid w:val="00500D81"/>
    <w:rsid w:val="00501442"/>
    <w:rsid w:val="00504184"/>
    <w:rsid w:val="0050696B"/>
    <w:rsid w:val="00506BA1"/>
    <w:rsid w:val="005109A6"/>
    <w:rsid w:val="00514677"/>
    <w:rsid w:val="005153E9"/>
    <w:rsid w:val="00517EE1"/>
    <w:rsid w:val="00521AE0"/>
    <w:rsid w:val="005271B9"/>
    <w:rsid w:val="00530281"/>
    <w:rsid w:val="00530300"/>
    <w:rsid w:val="0053039A"/>
    <w:rsid w:val="0053219B"/>
    <w:rsid w:val="00532B7A"/>
    <w:rsid w:val="00537525"/>
    <w:rsid w:val="00542227"/>
    <w:rsid w:val="00546535"/>
    <w:rsid w:val="00547B63"/>
    <w:rsid w:val="00547B7E"/>
    <w:rsid w:val="0055458F"/>
    <w:rsid w:val="00555663"/>
    <w:rsid w:val="005567E5"/>
    <w:rsid w:val="00556B06"/>
    <w:rsid w:val="00557268"/>
    <w:rsid w:val="00557537"/>
    <w:rsid w:val="005626DA"/>
    <w:rsid w:val="005643E1"/>
    <w:rsid w:val="00566B56"/>
    <w:rsid w:val="00571096"/>
    <w:rsid w:val="00572AA1"/>
    <w:rsid w:val="0058188C"/>
    <w:rsid w:val="00581D59"/>
    <w:rsid w:val="00584358"/>
    <w:rsid w:val="00594ED1"/>
    <w:rsid w:val="00596662"/>
    <w:rsid w:val="005B163C"/>
    <w:rsid w:val="005B6942"/>
    <w:rsid w:val="005B786A"/>
    <w:rsid w:val="005B7F28"/>
    <w:rsid w:val="005C2817"/>
    <w:rsid w:val="005C28FE"/>
    <w:rsid w:val="005C6427"/>
    <w:rsid w:val="005D0257"/>
    <w:rsid w:val="005D03EF"/>
    <w:rsid w:val="005D1918"/>
    <w:rsid w:val="005D3EA2"/>
    <w:rsid w:val="005E3819"/>
    <w:rsid w:val="005E4B75"/>
    <w:rsid w:val="005E779E"/>
    <w:rsid w:val="005F0B0D"/>
    <w:rsid w:val="00600578"/>
    <w:rsid w:val="00601006"/>
    <w:rsid w:val="006024F2"/>
    <w:rsid w:val="00606C7D"/>
    <w:rsid w:val="0061093F"/>
    <w:rsid w:val="00617DC0"/>
    <w:rsid w:val="00622554"/>
    <w:rsid w:val="006230E1"/>
    <w:rsid w:val="0062347F"/>
    <w:rsid w:val="0062479D"/>
    <w:rsid w:val="00626535"/>
    <w:rsid w:val="0062787D"/>
    <w:rsid w:val="0063376A"/>
    <w:rsid w:val="00640CDB"/>
    <w:rsid w:val="00643C18"/>
    <w:rsid w:val="006529A1"/>
    <w:rsid w:val="00652DD6"/>
    <w:rsid w:val="00661147"/>
    <w:rsid w:val="00661A09"/>
    <w:rsid w:val="006718CA"/>
    <w:rsid w:val="006719FC"/>
    <w:rsid w:val="00672796"/>
    <w:rsid w:val="00672FB9"/>
    <w:rsid w:val="0067637D"/>
    <w:rsid w:val="00680286"/>
    <w:rsid w:val="0068063F"/>
    <w:rsid w:val="006810BD"/>
    <w:rsid w:val="006815DC"/>
    <w:rsid w:val="00682FB7"/>
    <w:rsid w:val="00683CF0"/>
    <w:rsid w:val="00684973"/>
    <w:rsid w:val="00685942"/>
    <w:rsid w:val="0069143D"/>
    <w:rsid w:val="006962E4"/>
    <w:rsid w:val="006973EE"/>
    <w:rsid w:val="00697BDA"/>
    <w:rsid w:val="006A0506"/>
    <w:rsid w:val="006A0A81"/>
    <w:rsid w:val="006A25E1"/>
    <w:rsid w:val="006A40DD"/>
    <w:rsid w:val="006A569A"/>
    <w:rsid w:val="006B2B66"/>
    <w:rsid w:val="006B5301"/>
    <w:rsid w:val="006B7288"/>
    <w:rsid w:val="006C228C"/>
    <w:rsid w:val="006C39EE"/>
    <w:rsid w:val="006C4376"/>
    <w:rsid w:val="006C7F04"/>
    <w:rsid w:val="006D0C00"/>
    <w:rsid w:val="006D2C48"/>
    <w:rsid w:val="006E02AB"/>
    <w:rsid w:val="006E7E1D"/>
    <w:rsid w:val="006F1369"/>
    <w:rsid w:val="006F1B3C"/>
    <w:rsid w:val="006F4558"/>
    <w:rsid w:val="006F600F"/>
    <w:rsid w:val="006F6118"/>
    <w:rsid w:val="007004D4"/>
    <w:rsid w:val="007024A0"/>
    <w:rsid w:val="00703908"/>
    <w:rsid w:val="00704EDD"/>
    <w:rsid w:val="00706549"/>
    <w:rsid w:val="0071190C"/>
    <w:rsid w:val="00713722"/>
    <w:rsid w:val="00720208"/>
    <w:rsid w:val="00721803"/>
    <w:rsid w:val="007238F2"/>
    <w:rsid w:val="00725EA4"/>
    <w:rsid w:val="007266FF"/>
    <w:rsid w:val="00733BA7"/>
    <w:rsid w:val="0073787E"/>
    <w:rsid w:val="00741C34"/>
    <w:rsid w:val="0074251D"/>
    <w:rsid w:val="00743640"/>
    <w:rsid w:val="00751488"/>
    <w:rsid w:val="00752215"/>
    <w:rsid w:val="007527D7"/>
    <w:rsid w:val="00752979"/>
    <w:rsid w:val="007551A8"/>
    <w:rsid w:val="007558BB"/>
    <w:rsid w:val="00755F96"/>
    <w:rsid w:val="007617DB"/>
    <w:rsid w:val="00763951"/>
    <w:rsid w:val="007653B7"/>
    <w:rsid w:val="0076788D"/>
    <w:rsid w:val="00767B23"/>
    <w:rsid w:val="00771311"/>
    <w:rsid w:val="00776913"/>
    <w:rsid w:val="0078125A"/>
    <w:rsid w:val="007823D9"/>
    <w:rsid w:val="007828AF"/>
    <w:rsid w:val="00784138"/>
    <w:rsid w:val="007843D8"/>
    <w:rsid w:val="0078517A"/>
    <w:rsid w:val="00787C08"/>
    <w:rsid w:val="007905AF"/>
    <w:rsid w:val="00794A99"/>
    <w:rsid w:val="00795C1A"/>
    <w:rsid w:val="007A6DB6"/>
    <w:rsid w:val="007B794B"/>
    <w:rsid w:val="007C3D49"/>
    <w:rsid w:val="007C5515"/>
    <w:rsid w:val="007C5C01"/>
    <w:rsid w:val="007C5CB3"/>
    <w:rsid w:val="007D0D58"/>
    <w:rsid w:val="007D550D"/>
    <w:rsid w:val="007D7270"/>
    <w:rsid w:val="007E048C"/>
    <w:rsid w:val="007E28FC"/>
    <w:rsid w:val="007E3A0D"/>
    <w:rsid w:val="007E3FDB"/>
    <w:rsid w:val="007E69C2"/>
    <w:rsid w:val="007E7888"/>
    <w:rsid w:val="007E7AF5"/>
    <w:rsid w:val="007F133B"/>
    <w:rsid w:val="007F1E57"/>
    <w:rsid w:val="007F52FA"/>
    <w:rsid w:val="00801891"/>
    <w:rsid w:val="00805776"/>
    <w:rsid w:val="008131F7"/>
    <w:rsid w:val="008149B6"/>
    <w:rsid w:val="008156F9"/>
    <w:rsid w:val="008177B2"/>
    <w:rsid w:val="00820FB5"/>
    <w:rsid w:val="00825A44"/>
    <w:rsid w:val="0083066D"/>
    <w:rsid w:val="008336DC"/>
    <w:rsid w:val="00833BEE"/>
    <w:rsid w:val="00833ECF"/>
    <w:rsid w:val="008343C9"/>
    <w:rsid w:val="00835728"/>
    <w:rsid w:val="0083603A"/>
    <w:rsid w:val="008371F0"/>
    <w:rsid w:val="00837753"/>
    <w:rsid w:val="0084110A"/>
    <w:rsid w:val="00841D2C"/>
    <w:rsid w:val="00844408"/>
    <w:rsid w:val="00845D58"/>
    <w:rsid w:val="00846165"/>
    <w:rsid w:val="00854A95"/>
    <w:rsid w:val="008561D1"/>
    <w:rsid w:val="00860869"/>
    <w:rsid w:val="00861514"/>
    <w:rsid w:val="00862EA4"/>
    <w:rsid w:val="00866D87"/>
    <w:rsid w:val="00867415"/>
    <w:rsid w:val="00871AEA"/>
    <w:rsid w:val="00871D55"/>
    <w:rsid w:val="00873000"/>
    <w:rsid w:val="00873C98"/>
    <w:rsid w:val="00875908"/>
    <w:rsid w:val="008820C4"/>
    <w:rsid w:val="00887436"/>
    <w:rsid w:val="00891C7C"/>
    <w:rsid w:val="0089313E"/>
    <w:rsid w:val="008947D1"/>
    <w:rsid w:val="00895334"/>
    <w:rsid w:val="00897398"/>
    <w:rsid w:val="00897929"/>
    <w:rsid w:val="008A10E3"/>
    <w:rsid w:val="008A1A91"/>
    <w:rsid w:val="008A4900"/>
    <w:rsid w:val="008A741D"/>
    <w:rsid w:val="008B1B2D"/>
    <w:rsid w:val="008B3830"/>
    <w:rsid w:val="008B55E7"/>
    <w:rsid w:val="008B5D5F"/>
    <w:rsid w:val="008B73A6"/>
    <w:rsid w:val="008C08AA"/>
    <w:rsid w:val="008C09FD"/>
    <w:rsid w:val="008C42FD"/>
    <w:rsid w:val="008C787F"/>
    <w:rsid w:val="008D11AA"/>
    <w:rsid w:val="008D1749"/>
    <w:rsid w:val="008D18EA"/>
    <w:rsid w:val="008D6298"/>
    <w:rsid w:val="008D6711"/>
    <w:rsid w:val="008D7129"/>
    <w:rsid w:val="008E1D5B"/>
    <w:rsid w:val="008E2B3C"/>
    <w:rsid w:val="008E2BF3"/>
    <w:rsid w:val="008E34C1"/>
    <w:rsid w:val="008E4AC3"/>
    <w:rsid w:val="008E63D2"/>
    <w:rsid w:val="008E6693"/>
    <w:rsid w:val="008F0332"/>
    <w:rsid w:val="008F1B4C"/>
    <w:rsid w:val="008F52C9"/>
    <w:rsid w:val="0090456F"/>
    <w:rsid w:val="00906B1D"/>
    <w:rsid w:val="009112A8"/>
    <w:rsid w:val="00912C90"/>
    <w:rsid w:val="00914BFD"/>
    <w:rsid w:val="00915366"/>
    <w:rsid w:val="00916B88"/>
    <w:rsid w:val="009307EF"/>
    <w:rsid w:val="00930BCF"/>
    <w:rsid w:val="00930CE9"/>
    <w:rsid w:val="00930F28"/>
    <w:rsid w:val="00931DEC"/>
    <w:rsid w:val="00932429"/>
    <w:rsid w:val="009342CB"/>
    <w:rsid w:val="0093485C"/>
    <w:rsid w:val="00940D08"/>
    <w:rsid w:val="00941B51"/>
    <w:rsid w:val="00944E3C"/>
    <w:rsid w:val="0094504C"/>
    <w:rsid w:val="00945354"/>
    <w:rsid w:val="00952092"/>
    <w:rsid w:val="00955028"/>
    <w:rsid w:val="00956F33"/>
    <w:rsid w:val="0096028B"/>
    <w:rsid w:val="00962FED"/>
    <w:rsid w:val="00963974"/>
    <w:rsid w:val="00967480"/>
    <w:rsid w:val="009713BD"/>
    <w:rsid w:val="00973F44"/>
    <w:rsid w:val="00975C1B"/>
    <w:rsid w:val="009813E5"/>
    <w:rsid w:val="00982354"/>
    <w:rsid w:val="00982F60"/>
    <w:rsid w:val="009842A8"/>
    <w:rsid w:val="00991C0A"/>
    <w:rsid w:val="0099228F"/>
    <w:rsid w:val="00993000"/>
    <w:rsid w:val="00996010"/>
    <w:rsid w:val="009975EF"/>
    <w:rsid w:val="009A212C"/>
    <w:rsid w:val="009A31C4"/>
    <w:rsid w:val="009A4316"/>
    <w:rsid w:val="009A45F5"/>
    <w:rsid w:val="009A48B1"/>
    <w:rsid w:val="009A4EFA"/>
    <w:rsid w:val="009B0D26"/>
    <w:rsid w:val="009B1CDA"/>
    <w:rsid w:val="009B3DCD"/>
    <w:rsid w:val="009B56D8"/>
    <w:rsid w:val="009B5CED"/>
    <w:rsid w:val="009C74CF"/>
    <w:rsid w:val="009C7DC3"/>
    <w:rsid w:val="009D001E"/>
    <w:rsid w:val="009D0351"/>
    <w:rsid w:val="009D6480"/>
    <w:rsid w:val="009D7E74"/>
    <w:rsid w:val="009D7FAF"/>
    <w:rsid w:val="009E55B8"/>
    <w:rsid w:val="009F146A"/>
    <w:rsid w:val="009F2CDB"/>
    <w:rsid w:val="009F4212"/>
    <w:rsid w:val="009F56EA"/>
    <w:rsid w:val="00A0051D"/>
    <w:rsid w:val="00A00E57"/>
    <w:rsid w:val="00A01784"/>
    <w:rsid w:val="00A01F21"/>
    <w:rsid w:val="00A04079"/>
    <w:rsid w:val="00A12B92"/>
    <w:rsid w:val="00A1314D"/>
    <w:rsid w:val="00A17909"/>
    <w:rsid w:val="00A2196E"/>
    <w:rsid w:val="00A2272F"/>
    <w:rsid w:val="00A23478"/>
    <w:rsid w:val="00A237B8"/>
    <w:rsid w:val="00A25B40"/>
    <w:rsid w:val="00A26C09"/>
    <w:rsid w:val="00A27079"/>
    <w:rsid w:val="00A27245"/>
    <w:rsid w:val="00A3082C"/>
    <w:rsid w:val="00A33021"/>
    <w:rsid w:val="00A33F53"/>
    <w:rsid w:val="00A41900"/>
    <w:rsid w:val="00A42150"/>
    <w:rsid w:val="00A45965"/>
    <w:rsid w:val="00A51654"/>
    <w:rsid w:val="00A53564"/>
    <w:rsid w:val="00A54842"/>
    <w:rsid w:val="00A55C66"/>
    <w:rsid w:val="00A56B3B"/>
    <w:rsid w:val="00A579DB"/>
    <w:rsid w:val="00A60CA4"/>
    <w:rsid w:val="00A60FCA"/>
    <w:rsid w:val="00A64E46"/>
    <w:rsid w:val="00A66990"/>
    <w:rsid w:val="00A66A69"/>
    <w:rsid w:val="00A70CBC"/>
    <w:rsid w:val="00A71969"/>
    <w:rsid w:val="00A75596"/>
    <w:rsid w:val="00A80321"/>
    <w:rsid w:val="00A827DC"/>
    <w:rsid w:val="00A827E6"/>
    <w:rsid w:val="00A83E4D"/>
    <w:rsid w:val="00A85961"/>
    <w:rsid w:val="00A90B62"/>
    <w:rsid w:val="00A91795"/>
    <w:rsid w:val="00A92211"/>
    <w:rsid w:val="00A9263A"/>
    <w:rsid w:val="00A92820"/>
    <w:rsid w:val="00A92E47"/>
    <w:rsid w:val="00A94183"/>
    <w:rsid w:val="00A96107"/>
    <w:rsid w:val="00A978D3"/>
    <w:rsid w:val="00AA0F99"/>
    <w:rsid w:val="00AA4FD5"/>
    <w:rsid w:val="00AB11C0"/>
    <w:rsid w:val="00AB15D8"/>
    <w:rsid w:val="00AB4657"/>
    <w:rsid w:val="00AC1A14"/>
    <w:rsid w:val="00AD0330"/>
    <w:rsid w:val="00AD24CE"/>
    <w:rsid w:val="00AD2F43"/>
    <w:rsid w:val="00AD318F"/>
    <w:rsid w:val="00AD5156"/>
    <w:rsid w:val="00AD63E9"/>
    <w:rsid w:val="00AE1FF4"/>
    <w:rsid w:val="00AF2CC4"/>
    <w:rsid w:val="00AF6521"/>
    <w:rsid w:val="00AF756F"/>
    <w:rsid w:val="00B04A2B"/>
    <w:rsid w:val="00B06A9C"/>
    <w:rsid w:val="00B07F2B"/>
    <w:rsid w:val="00B14B9B"/>
    <w:rsid w:val="00B1631F"/>
    <w:rsid w:val="00B1639E"/>
    <w:rsid w:val="00B172A8"/>
    <w:rsid w:val="00B20E30"/>
    <w:rsid w:val="00B23996"/>
    <w:rsid w:val="00B25674"/>
    <w:rsid w:val="00B260F8"/>
    <w:rsid w:val="00B2697B"/>
    <w:rsid w:val="00B26AEE"/>
    <w:rsid w:val="00B270C3"/>
    <w:rsid w:val="00B2763E"/>
    <w:rsid w:val="00B300EA"/>
    <w:rsid w:val="00B333BC"/>
    <w:rsid w:val="00B37A61"/>
    <w:rsid w:val="00B44934"/>
    <w:rsid w:val="00B53A78"/>
    <w:rsid w:val="00B55CCC"/>
    <w:rsid w:val="00B56706"/>
    <w:rsid w:val="00B66FF0"/>
    <w:rsid w:val="00B701CD"/>
    <w:rsid w:val="00B7219E"/>
    <w:rsid w:val="00B725A7"/>
    <w:rsid w:val="00B72BA7"/>
    <w:rsid w:val="00B746C1"/>
    <w:rsid w:val="00B7621D"/>
    <w:rsid w:val="00B8014F"/>
    <w:rsid w:val="00B80FC1"/>
    <w:rsid w:val="00B81DE1"/>
    <w:rsid w:val="00B865F2"/>
    <w:rsid w:val="00B925C5"/>
    <w:rsid w:val="00BA0951"/>
    <w:rsid w:val="00BA1679"/>
    <w:rsid w:val="00BA349D"/>
    <w:rsid w:val="00BB13BF"/>
    <w:rsid w:val="00BC327A"/>
    <w:rsid w:val="00BC5B74"/>
    <w:rsid w:val="00BD049B"/>
    <w:rsid w:val="00BD142C"/>
    <w:rsid w:val="00BD15EB"/>
    <w:rsid w:val="00BD18D6"/>
    <w:rsid w:val="00BD4830"/>
    <w:rsid w:val="00BD5B73"/>
    <w:rsid w:val="00BE07FA"/>
    <w:rsid w:val="00BE4757"/>
    <w:rsid w:val="00BE60B1"/>
    <w:rsid w:val="00BF2CCD"/>
    <w:rsid w:val="00BF49C3"/>
    <w:rsid w:val="00BF67BC"/>
    <w:rsid w:val="00C004C7"/>
    <w:rsid w:val="00C00E27"/>
    <w:rsid w:val="00C02206"/>
    <w:rsid w:val="00C0225F"/>
    <w:rsid w:val="00C02A04"/>
    <w:rsid w:val="00C03C32"/>
    <w:rsid w:val="00C04A3E"/>
    <w:rsid w:val="00C05E2D"/>
    <w:rsid w:val="00C06BD5"/>
    <w:rsid w:val="00C109C4"/>
    <w:rsid w:val="00C12D1B"/>
    <w:rsid w:val="00C12E8C"/>
    <w:rsid w:val="00C12F2F"/>
    <w:rsid w:val="00C15143"/>
    <w:rsid w:val="00C16A37"/>
    <w:rsid w:val="00C22F45"/>
    <w:rsid w:val="00C239EA"/>
    <w:rsid w:val="00C2524A"/>
    <w:rsid w:val="00C2684B"/>
    <w:rsid w:val="00C31DFD"/>
    <w:rsid w:val="00C32104"/>
    <w:rsid w:val="00C3259B"/>
    <w:rsid w:val="00C331B3"/>
    <w:rsid w:val="00C41C00"/>
    <w:rsid w:val="00C51523"/>
    <w:rsid w:val="00C51E18"/>
    <w:rsid w:val="00C60EFD"/>
    <w:rsid w:val="00C616A0"/>
    <w:rsid w:val="00C654B4"/>
    <w:rsid w:val="00C71D72"/>
    <w:rsid w:val="00C71DD6"/>
    <w:rsid w:val="00C73A0B"/>
    <w:rsid w:val="00C76E6B"/>
    <w:rsid w:val="00C7772E"/>
    <w:rsid w:val="00C81147"/>
    <w:rsid w:val="00C81DC4"/>
    <w:rsid w:val="00C820E2"/>
    <w:rsid w:val="00C83626"/>
    <w:rsid w:val="00C8528F"/>
    <w:rsid w:val="00C87562"/>
    <w:rsid w:val="00C909CD"/>
    <w:rsid w:val="00C91BE9"/>
    <w:rsid w:val="00C91CE4"/>
    <w:rsid w:val="00C92FDB"/>
    <w:rsid w:val="00CA2E8B"/>
    <w:rsid w:val="00CA3A3A"/>
    <w:rsid w:val="00CB08D0"/>
    <w:rsid w:val="00CB4B99"/>
    <w:rsid w:val="00CB766C"/>
    <w:rsid w:val="00CC2E9A"/>
    <w:rsid w:val="00CC2F3D"/>
    <w:rsid w:val="00CC3E3E"/>
    <w:rsid w:val="00CC6583"/>
    <w:rsid w:val="00CD0186"/>
    <w:rsid w:val="00CD2CF1"/>
    <w:rsid w:val="00CD3D3B"/>
    <w:rsid w:val="00CD3EA2"/>
    <w:rsid w:val="00CD3F5D"/>
    <w:rsid w:val="00CE0DCD"/>
    <w:rsid w:val="00CE1099"/>
    <w:rsid w:val="00CE15FA"/>
    <w:rsid w:val="00CE19D7"/>
    <w:rsid w:val="00CE1C4A"/>
    <w:rsid w:val="00CE2277"/>
    <w:rsid w:val="00CE331C"/>
    <w:rsid w:val="00CE46CD"/>
    <w:rsid w:val="00CE65E5"/>
    <w:rsid w:val="00CE7B17"/>
    <w:rsid w:val="00CF0F9A"/>
    <w:rsid w:val="00CF4C4E"/>
    <w:rsid w:val="00CF6D03"/>
    <w:rsid w:val="00CF753A"/>
    <w:rsid w:val="00D01C2F"/>
    <w:rsid w:val="00D01CCB"/>
    <w:rsid w:val="00D03E8C"/>
    <w:rsid w:val="00D04C93"/>
    <w:rsid w:val="00D05B92"/>
    <w:rsid w:val="00D05D9D"/>
    <w:rsid w:val="00D120D4"/>
    <w:rsid w:val="00D1295A"/>
    <w:rsid w:val="00D130EC"/>
    <w:rsid w:val="00D15D1A"/>
    <w:rsid w:val="00D164C0"/>
    <w:rsid w:val="00D221FE"/>
    <w:rsid w:val="00D30F3F"/>
    <w:rsid w:val="00D31A8B"/>
    <w:rsid w:val="00D3247E"/>
    <w:rsid w:val="00D33A5D"/>
    <w:rsid w:val="00D36D14"/>
    <w:rsid w:val="00D5079D"/>
    <w:rsid w:val="00D50ADE"/>
    <w:rsid w:val="00D523C5"/>
    <w:rsid w:val="00D5283B"/>
    <w:rsid w:val="00D53347"/>
    <w:rsid w:val="00D53722"/>
    <w:rsid w:val="00D54F59"/>
    <w:rsid w:val="00D55A30"/>
    <w:rsid w:val="00D6121F"/>
    <w:rsid w:val="00D6269F"/>
    <w:rsid w:val="00D626C6"/>
    <w:rsid w:val="00D6418C"/>
    <w:rsid w:val="00D64D6F"/>
    <w:rsid w:val="00D74913"/>
    <w:rsid w:val="00D80305"/>
    <w:rsid w:val="00D82127"/>
    <w:rsid w:val="00D82282"/>
    <w:rsid w:val="00D84C67"/>
    <w:rsid w:val="00D858C0"/>
    <w:rsid w:val="00D85CF5"/>
    <w:rsid w:val="00D929F0"/>
    <w:rsid w:val="00D92F3E"/>
    <w:rsid w:val="00D95169"/>
    <w:rsid w:val="00D9700F"/>
    <w:rsid w:val="00D97C1B"/>
    <w:rsid w:val="00DA1280"/>
    <w:rsid w:val="00DA4BC7"/>
    <w:rsid w:val="00DA7EEE"/>
    <w:rsid w:val="00DB32F7"/>
    <w:rsid w:val="00DB4E84"/>
    <w:rsid w:val="00DB5FEF"/>
    <w:rsid w:val="00DB68EB"/>
    <w:rsid w:val="00DB698D"/>
    <w:rsid w:val="00DB727E"/>
    <w:rsid w:val="00DC2F94"/>
    <w:rsid w:val="00DD3110"/>
    <w:rsid w:val="00DD467D"/>
    <w:rsid w:val="00DD4ABA"/>
    <w:rsid w:val="00DD678C"/>
    <w:rsid w:val="00DD710F"/>
    <w:rsid w:val="00DE1012"/>
    <w:rsid w:val="00DE1C43"/>
    <w:rsid w:val="00DE4532"/>
    <w:rsid w:val="00DE5457"/>
    <w:rsid w:val="00DF560F"/>
    <w:rsid w:val="00DF7053"/>
    <w:rsid w:val="00DF74EA"/>
    <w:rsid w:val="00DF7D12"/>
    <w:rsid w:val="00DF7E6D"/>
    <w:rsid w:val="00E00BF2"/>
    <w:rsid w:val="00E0133A"/>
    <w:rsid w:val="00E0286D"/>
    <w:rsid w:val="00E03D86"/>
    <w:rsid w:val="00E123D6"/>
    <w:rsid w:val="00E14100"/>
    <w:rsid w:val="00E1439B"/>
    <w:rsid w:val="00E144B2"/>
    <w:rsid w:val="00E1631A"/>
    <w:rsid w:val="00E178B5"/>
    <w:rsid w:val="00E206C2"/>
    <w:rsid w:val="00E21A99"/>
    <w:rsid w:val="00E22A05"/>
    <w:rsid w:val="00E22E7D"/>
    <w:rsid w:val="00E23569"/>
    <w:rsid w:val="00E30507"/>
    <w:rsid w:val="00E3378D"/>
    <w:rsid w:val="00E34B2B"/>
    <w:rsid w:val="00E35049"/>
    <w:rsid w:val="00E3678A"/>
    <w:rsid w:val="00E36B17"/>
    <w:rsid w:val="00E3729C"/>
    <w:rsid w:val="00E4340D"/>
    <w:rsid w:val="00E43952"/>
    <w:rsid w:val="00E4607F"/>
    <w:rsid w:val="00E476CE"/>
    <w:rsid w:val="00E51152"/>
    <w:rsid w:val="00E53479"/>
    <w:rsid w:val="00E53486"/>
    <w:rsid w:val="00E604E8"/>
    <w:rsid w:val="00E643E6"/>
    <w:rsid w:val="00E65857"/>
    <w:rsid w:val="00E66E2F"/>
    <w:rsid w:val="00E71ED2"/>
    <w:rsid w:val="00E72193"/>
    <w:rsid w:val="00E7797F"/>
    <w:rsid w:val="00E80358"/>
    <w:rsid w:val="00E8190C"/>
    <w:rsid w:val="00E864D7"/>
    <w:rsid w:val="00E909F7"/>
    <w:rsid w:val="00E91E48"/>
    <w:rsid w:val="00E946BE"/>
    <w:rsid w:val="00EA220B"/>
    <w:rsid w:val="00EA3300"/>
    <w:rsid w:val="00EA53DD"/>
    <w:rsid w:val="00EA7B85"/>
    <w:rsid w:val="00EB011A"/>
    <w:rsid w:val="00EB2CEA"/>
    <w:rsid w:val="00EB3139"/>
    <w:rsid w:val="00EB5724"/>
    <w:rsid w:val="00EC30B3"/>
    <w:rsid w:val="00EC3753"/>
    <w:rsid w:val="00EC6AD9"/>
    <w:rsid w:val="00ED08C0"/>
    <w:rsid w:val="00ED54E3"/>
    <w:rsid w:val="00ED6F87"/>
    <w:rsid w:val="00EE127B"/>
    <w:rsid w:val="00EF2A32"/>
    <w:rsid w:val="00EF2AAC"/>
    <w:rsid w:val="00EF4242"/>
    <w:rsid w:val="00EF59B6"/>
    <w:rsid w:val="00EF5B79"/>
    <w:rsid w:val="00F01289"/>
    <w:rsid w:val="00F0168A"/>
    <w:rsid w:val="00F01B22"/>
    <w:rsid w:val="00F071C1"/>
    <w:rsid w:val="00F07A14"/>
    <w:rsid w:val="00F1001C"/>
    <w:rsid w:val="00F1523F"/>
    <w:rsid w:val="00F16E71"/>
    <w:rsid w:val="00F20996"/>
    <w:rsid w:val="00F23A18"/>
    <w:rsid w:val="00F23C54"/>
    <w:rsid w:val="00F24B76"/>
    <w:rsid w:val="00F333A6"/>
    <w:rsid w:val="00F35CA6"/>
    <w:rsid w:val="00F40967"/>
    <w:rsid w:val="00F41D67"/>
    <w:rsid w:val="00F440B4"/>
    <w:rsid w:val="00F45DA3"/>
    <w:rsid w:val="00F45FF6"/>
    <w:rsid w:val="00F46F91"/>
    <w:rsid w:val="00F4721E"/>
    <w:rsid w:val="00F4741F"/>
    <w:rsid w:val="00F47ECF"/>
    <w:rsid w:val="00F54FE9"/>
    <w:rsid w:val="00F5780A"/>
    <w:rsid w:val="00F6502F"/>
    <w:rsid w:val="00F65D2E"/>
    <w:rsid w:val="00F67AFB"/>
    <w:rsid w:val="00F76FC5"/>
    <w:rsid w:val="00F77A9A"/>
    <w:rsid w:val="00F8095C"/>
    <w:rsid w:val="00F8394B"/>
    <w:rsid w:val="00F86761"/>
    <w:rsid w:val="00F92346"/>
    <w:rsid w:val="00FA102E"/>
    <w:rsid w:val="00FA1B12"/>
    <w:rsid w:val="00FA5C19"/>
    <w:rsid w:val="00FA6E6B"/>
    <w:rsid w:val="00FA77CE"/>
    <w:rsid w:val="00FB1E5C"/>
    <w:rsid w:val="00FB1E8D"/>
    <w:rsid w:val="00FB6096"/>
    <w:rsid w:val="00FB60B7"/>
    <w:rsid w:val="00FB6109"/>
    <w:rsid w:val="00FC14B5"/>
    <w:rsid w:val="00FC5FA3"/>
    <w:rsid w:val="00FC6F35"/>
    <w:rsid w:val="00FD4F1C"/>
    <w:rsid w:val="00FD7995"/>
    <w:rsid w:val="00FE295D"/>
    <w:rsid w:val="00FE5BD1"/>
    <w:rsid w:val="00FE5E1F"/>
    <w:rsid w:val="00FF035A"/>
    <w:rsid w:val="00FF1FAC"/>
    <w:rsid w:val="00FF3238"/>
    <w:rsid w:val="00FF5C7C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DBCA2CF-3236-4EB8-AE22-2AA669F1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6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0951"/>
    <w:rPr>
      <w:sz w:val="24"/>
      <w:szCs w:val="24"/>
    </w:rPr>
  </w:style>
  <w:style w:type="paragraph" w:styleId="1">
    <w:name w:val="heading 1"/>
    <w:basedOn w:val="a0"/>
    <w:next w:val="a0"/>
    <w:qFormat/>
    <w:rsid w:val="00BA0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A09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66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5271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179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t,Основной текст1,Основной текст отчета,Body Text Char,Основной текст Знак, Знак, Знак Знак"/>
    <w:basedOn w:val="a0"/>
    <w:link w:val="10"/>
    <w:rsid w:val="00BA0951"/>
    <w:pPr>
      <w:widowControl w:val="0"/>
      <w:suppressAutoHyphens/>
      <w:autoSpaceDE w:val="0"/>
      <w:spacing w:after="120"/>
    </w:pPr>
    <w:rPr>
      <w:sz w:val="20"/>
      <w:szCs w:val="20"/>
    </w:rPr>
  </w:style>
  <w:style w:type="paragraph" w:styleId="a5">
    <w:name w:val="header"/>
    <w:aliases w:val="ВерхКолонтитул, Знак1,Знак1"/>
    <w:basedOn w:val="a0"/>
    <w:link w:val="a6"/>
    <w:rsid w:val="00BA0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, Знак1 Знак,Знак1 Знак"/>
    <w:link w:val="a5"/>
    <w:rsid w:val="00BA0951"/>
    <w:rPr>
      <w:sz w:val="24"/>
      <w:szCs w:val="24"/>
      <w:lang w:val="ru-RU" w:eastAsia="ru-RU" w:bidi="ar-SA"/>
    </w:rPr>
  </w:style>
  <w:style w:type="paragraph" w:styleId="22">
    <w:name w:val="Body Text Indent 2"/>
    <w:aliases w:val="Основной текст с отступом 2 Знак Знак Знак Знак Знак,Основной текст с отступом 22,Основной текст с отступом 2 Знак Знак Знак3 Знак Знак Знак,Основной текст с отступом 2 Знак Знак"/>
    <w:basedOn w:val="a0"/>
    <w:unhideWhenUsed/>
    <w:rsid w:val="00BA095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11">
    <w:name w:val="Основной текст с отступом.Основной текст 1.Нумерованный список !!.Надин стиль"/>
    <w:basedOn w:val="a0"/>
    <w:rsid w:val="00BA0951"/>
    <w:pPr>
      <w:spacing w:after="120"/>
      <w:ind w:firstLine="709"/>
      <w:jc w:val="both"/>
    </w:pPr>
    <w:rPr>
      <w:rFonts w:ascii="Arial" w:hAnsi="Arial"/>
      <w:sz w:val="26"/>
      <w:szCs w:val="20"/>
    </w:rPr>
  </w:style>
  <w:style w:type="paragraph" w:customStyle="1" w:styleId="110">
    <w:name w:val="Стиль1заголовок1"/>
    <w:basedOn w:val="23"/>
    <w:rsid w:val="00BA0951"/>
    <w:pPr>
      <w:spacing w:line="240" w:lineRule="auto"/>
      <w:jc w:val="both"/>
    </w:pPr>
    <w:rPr>
      <w:rFonts w:ascii="Arial" w:hAnsi="Arial" w:cs="Arial"/>
      <w:b/>
      <w:bCs/>
      <w:sz w:val="26"/>
      <w:szCs w:val="26"/>
    </w:rPr>
  </w:style>
  <w:style w:type="paragraph" w:styleId="31">
    <w:name w:val="Body Text Indent 3"/>
    <w:basedOn w:val="a0"/>
    <w:link w:val="32"/>
    <w:rsid w:val="00BA09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A0951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0"/>
    <w:rsid w:val="00BA0951"/>
    <w:pPr>
      <w:suppressAutoHyphens/>
      <w:jc w:val="both"/>
    </w:pPr>
    <w:rPr>
      <w:rFonts w:ascii="Arial" w:hAnsi="Arial" w:cs="Arial"/>
      <w:i/>
      <w:iCs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0"/>
    <w:link w:val="a8"/>
    <w:rsid w:val="00BA0951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1,Нумерованный список !! Знак1,Надин стиль Знак"/>
    <w:link w:val="a7"/>
    <w:rsid w:val="00BA0951"/>
    <w:rPr>
      <w:sz w:val="24"/>
      <w:szCs w:val="24"/>
      <w:lang w:val="ru-RU" w:eastAsia="ru-RU" w:bidi="ar-SA"/>
    </w:rPr>
  </w:style>
  <w:style w:type="paragraph" w:customStyle="1" w:styleId="220">
    <w:name w:val="Основной текст 22"/>
    <w:basedOn w:val="a0"/>
    <w:rsid w:val="00BA0951"/>
    <w:pPr>
      <w:suppressAutoHyphens/>
    </w:pPr>
    <w:rPr>
      <w:b/>
      <w:bCs/>
      <w:sz w:val="28"/>
      <w:szCs w:val="28"/>
      <w:lang w:eastAsia="ar-SA"/>
    </w:rPr>
  </w:style>
  <w:style w:type="paragraph" w:styleId="a9">
    <w:name w:val="footer"/>
    <w:basedOn w:val="a0"/>
    <w:link w:val="aa"/>
    <w:rsid w:val="00BA09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A0951"/>
    <w:rPr>
      <w:sz w:val="24"/>
      <w:szCs w:val="24"/>
      <w:lang w:val="ru-RU" w:eastAsia="ru-RU" w:bidi="ar-SA"/>
    </w:rPr>
  </w:style>
  <w:style w:type="character" w:styleId="ab">
    <w:name w:val="page number"/>
    <w:basedOn w:val="a1"/>
    <w:rsid w:val="00BA0951"/>
  </w:style>
  <w:style w:type="paragraph" w:styleId="ac">
    <w:name w:val="footnote text"/>
    <w:basedOn w:val="a0"/>
    <w:semiHidden/>
    <w:rsid w:val="00BA0951"/>
    <w:rPr>
      <w:sz w:val="20"/>
      <w:szCs w:val="20"/>
    </w:rPr>
  </w:style>
  <w:style w:type="character" w:styleId="ad">
    <w:name w:val="footnote reference"/>
    <w:semiHidden/>
    <w:rsid w:val="00BA0951"/>
    <w:rPr>
      <w:vertAlign w:val="superscript"/>
    </w:rPr>
  </w:style>
  <w:style w:type="paragraph" w:customStyle="1" w:styleId="320">
    <w:name w:val="Основной текст 32"/>
    <w:basedOn w:val="a0"/>
    <w:rsid w:val="00BA0951"/>
    <w:pPr>
      <w:suppressAutoHyphens/>
      <w:jc w:val="both"/>
    </w:pPr>
    <w:rPr>
      <w:rFonts w:ascii="Arial" w:hAnsi="Arial" w:cs="Arial"/>
      <w:sz w:val="26"/>
      <w:lang w:eastAsia="ar-SA"/>
    </w:rPr>
  </w:style>
  <w:style w:type="paragraph" w:styleId="23">
    <w:name w:val="Body Text 2"/>
    <w:basedOn w:val="a0"/>
    <w:rsid w:val="00BA0951"/>
    <w:pPr>
      <w:spacing w:after="120" w:line="480" w:lineRule="auto"/>
    </w:pPr>
  </w:style>
  <w:style w:type="paragraph" w:customStyle="1" w:styleId="ae">
    <w:name w:val="Знак Знак Знак Знак"/>
    <w:basedOn w:val="a0"/>
    <w:rsid w:val="00C31D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Основной текст с отступом 24"/>
    <w:basedOn w:val="a0"/>
    <w:rsid w:val="00530300"/>
    <w:pPr>
      <w:suppressAutoHyphens/>
      <w:spacing w:after="120"/>
      <w:ind w:firstLine="709"/>
      <w:jc w:val="both"/>
    </w:pPr>
    <w:rPr>
      <w:rFonts w:ascii="Arial" w:hAnsi="Arial" w:cs="Arial"/>
      <w:sz w:val="26"/>
      <w:lang w:eastAsia="ar-SA"/>
    </w:rPr>
  </w:style>
  <w:style w:type="character" w:customStyle="1" w:styleId="12">
    <w:name w:val="Основной текст 1 Знак"/>
    <w:aliases w:val="Нумерованный список !! Знак,Надин стиль Знак Знак"/>
    <w:rsid w:val="009C7DC3"/>
    <w:rPr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0"/>
    <w:rsid w:val="009C7DC3"/>
    <w:pPr>
      <w:suppressAutoHyphens/>
      <w:spacing w:after="120"/>
    </w:pPr>
    <w:rPr>
      <w:sz w:val="16"/>
      <w:szCs w:val="16"/>
      <w:lang w:eastAsia="ar-SA"/>
    </w:rPr>
  </w:style>
  <w:style w:type="paragraph" w:styleId="af">
    <w:name w:val="Title"/>
    <w:basedOn w:val="a0"/>
    <w:next w:val="af0"/>
    <w:link w:val="af1"/>
    <w:qFormat/>
    <w:rsid w:val="009C7DC3"/>
    <w:pPr>
      <w:suppressAutoHyphens/>
      <w:jc w:val="center"/>
    </w:pPr>
    <w:rPr>
      <w:rFonts w:ascii="Arial" w:hAnsi="Arial"/>
      <w:b/>
      <w:bCs/>
      <w:sz w:val="26"/>
      <w:lang w:eastAsia="ar-SA"/>
    </w:rPr>
  </w:style>
  <w:style w:type="character" w:customStyle="1" w:styleId="af2">
    <w:name w:val="Гипертекстовая ссылка"/>
    <w:rsid w:val="009C7DC3"/>
    <w:rPr>
      <w:color w:val="008000"/>
    </w:rPr>
  </w:style>
  <w:style w:type="paragraph" w:styleId="af0">
    <w:name w:val="Subtitle"/>
    <w:basedOn w:val="a0"/>
    <w:qFormat/>
    <w:rsid w:val="009C7DC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3">
    <w:name w:val="Список маркированный 1"/>
    <w:basedOn w:val="a0"/>
    <w:qFormat/>
    <w:rsid w:val="00A17909"/>
    <w:pPr>
      <w:tabs>
        <w:tab w:val="left" w:pos="357"/>
      </w:tabs>
      <w:suppressAutoHyphens/>
      <w:spacing w:line="312" w:lineRule="auto"/>
      <w:ind w:left="720" w:hanging="360"/>
      <w:jc w:val="both"/>
    </w:pPr>
  </w:style>
  <w:style w:type="paragraph" w:styleId="af3">
    <w:name w:val="caption"/>
    <w:basedOn w:val="a0"/>
    <w:next w:val="a0"/>
    <w:qFormat/>
    <w:rsid w:val="00A17909"/>
    <w:pPr>
      <w:keepNext/>
      <w:keepLines/>
      <w:widowControl w:val="0"/>
      <w:suppressAutoHyphens/>
      <w:spacing w:before="120" w:after="120" w:line="288" w:lineRule="auto"/>
      <w:ind w:left="720" w:right="567"/>
    </w:pPr>
    <w:rPr>
      <w:b/>
      <w:snapToGrid w:val="0"/>
      <w:szCs w:val="20"/>
    </w:rPr>
  </w:style>
  <w:style w:type="paragraph" w:customStyle="1" w:styleId="ConsPlusTitle">
    <w:name w:val="ConsPlusTitle"/>
    <w:link w:val="ConsPlusTitle0"/>
    <w:rsid w:val="00FD4F1C"/>
    <w:pPr>
      <w:widowControl w:val="0"/>
      <w:autoSpaceDE w:val="0"/>
      <w:autoSpaceDN w:val="0"/>
      <w:adjustRightInd w:val="0"/>
      <w:spacing w:line="360" w:lineRule="auto"/>
      <w:jc w:val="both"/>
    </w:pPr>
    <w:rPr>
      <w:b/>
      <w:bCs/>
      <w:sz w:val="28"/>
      <w:szCs w:val="28"/>
    </w:rPr>
  </w:style>
  <w:style w:type="character" w:customStyle="1" w:styleId="ConsPlusTitle0">
    <w:name w:val="ConsPlusTitle Знак"/>
    <w:link w:val="ConsPlusTitle"/>
    <w:rsid w:val="00FD4F1C"/>
    <w:rPr>
      <w:b/>
      <w:bCs/>
      <w:sz w:val="28"/>
      <w:szCs w:val="28"/>
      <w:lang w:val="ru-RU" w:eastAsia="ru-RU" w:bidi="ar-SA"/>
    </w:rPr>
  </w:style>
  <w:style w:type="character" w:customStyle="1" w:styleId="10">
    <w:name w:val="Основной текст Знак1"/>
    <w:aliases w:val="bt Знак,Основной текст1 Знак,Основной текст отчета Знак,Body Text Char Знак,Основной текст Знак Знак, Знак Знак1, Знак Знак Знак"/>
    <w:link w:val="a4"/>
    <w:locked/>
    <w:rsid w:val="009F2CDB"/>
    <w:rPr>
      <w:lang w:val="ru-RU" w:eastAsia="ru-RU" w:bidi="ar-SA"/>
    </w:rPr>
  </w:style>
  <w:style w:type="character" w:customStyle="1" w:styleId="20">
    <w:name w:val="Заголовок 2 Знак"/>
    <w:link w:val="2"/>
    <w:rsid w:val="009F2CD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tyle26">
    <w:name w:val="Style26"/>
    <w:basedOn w:val="a0"/>
    <w:rsid w:val="00557537"/>
    <w:pPr>
      <w:widowControl w:val="0"/>
      <w:autoSpaceDE w:val="0"/>
      <w:autoSpaceDN w:val="0"/>
      <w:adjustRightInd w:val="0"/>
      <w:spacing w:line="323" w:lineRule="exact"/>
      <w:ind w:firstLine="705"/>
      <w:jc w:val="both"/>
    </w:pPr>
  </w:style>
  <w:style w:type="paragraph" w:customStyle="1" w:styleId="af4">
    <w:name w:val="Содержимое таблицы"/>
    <w:basedOn w:val="a0"/>
    <w:rsid w:val="00557537"/>
    <w:pPr>
      <w:suppressLineNumbers/>
      <w:suppressAutoHyphens/>
    </w:pPr>
    <w:rPr>
      <w:rFonts w:ascii="Arial" w:hAnsi="Arial" w:cs="Arial"/>
      <w:sz w:val="26"/>
      <w:szCs w:val="26"/>
      <w:lang w:eastAsia="ar-SA"/>
    </w:rPr>
  </w:style>
  <w:style w:type="paragraph" w:customStyle="1" w:styleId="Style32">
    <w:name w:val="Style32"/>
    <w:basedOn w:val="a0"/>
    <w:rsid w:val="00557537"/>
    <w:pPr>
      <w:widowControl w:val="0"/>
      <w:autoSpaceDE w:val="0"/>
      <w:autoSpaceDN w:val="0"/>
      <w:adjustRightInd w:val="0"/>
      <w:spacing w:line="321" w:lineRule="exact"/>
      <w:ind w:firstLine="709"/>
      <w:jc w:val="both"/>
    </w:pPr>
  </w:style>
  <w:style w:type="character" w:customStyle="1" w:styleId="FontStyle47">
    <w:name w:val="Font Style47"/>
    <w:rsid w:val="00557537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link w:val="Normal"/>
    <w:rsid w:val="003F0381"/>
    <w:pPr>
      <w:snapToGrid w:val="0"/>
    </w:pPr>
    <w:rPr>
      <w:sz w:val="22"/>
    </w:rPr>
  </w:style>
  <w:style w:type="paragraph" w:customStyle="1" w:styleId="Normal10-02">
    <w:name w:val="Normal + 10 пт полужирный По центру Слева:  -02 см Справ..."/>
    <w:basedOn w:val="a0"/>
    <w:rsid w:val="003F0381"/>
    <w:pPr>
      <w:ind w:left="-113" w:right="-113"/>
      <w:jc w:val="center"/>
    </w:pPr>
    <w:rPr>
      <w:b/>
      <w:bCs/>
      <w:sz w:val="20"/>
      <w:szCs w:val="20"/>
    </w:rPr>
  </w:style>
  <w:style w:type="character" w:customStyle="1" w:styleId="Normal">
    <w:name w:val="Normal Знак"/>
    <w:link w:val="14"/>
    <w:rsid w:val="003F0381"/>
    <w:rPr>
      <w:sz w:val="22"/>
      <w:lang w:val="ru-RU" w:eastAsia="ru-RU" w:bidi="ar-SA"/>
    </w:rPr>
  </w:style>
  <w:style w:type="paragraph" w:styleId="a">
    <w:name w:val="List Bullet"/>
    <w:basedOn w:val="a0"/>
    <w:rsid w:val="003F0381"/>
    <w:pPr>
      <w:widowControl w:val="0"/>
      <w:numPr>
        <w:numId w:val="13"/>
      </w:numPr>
      <w:tabs>
        <w:tab w:val="clear" w:pos="284"/>
        <w:tab w:val="num" w:pos="357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  <w:szCs w:val="20"/>
    </w:rPr>
  </w:style>
  <w:style w:type="paragraph" w:styleId="af5">
    <w:name w:val="List Paragraph"/>
    <w:basedOn w:val="a0"/>
    <w:link w:val="af6"/>
    <w:uiPriority w:val="99"/>
    <w:qFormat/>
    <w:rsid w:val="007B7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сновной текст с отступом 21"/>
    <w:basedOn w:val="a0"/>
    <w:rsid w:val="00755F96"/>
    <w:pPr>
      <w:suppressAutoHyphens/>
      <w:ind w:firstLine="709"/>
      <w:jc w:val="both"/>
    </w:pPr>
    <w:rPr>
      <w:rFonts w:ascii="Bookman Old Style" w:hAnsi="Bookman Old Style" w:cs="Arial"/>
      <w:sz w:val="26"/>
      <w:lang w:eastAsia="ar-SA"/>
    </w:rPr>
  </w:style>
  <w:style w:type="paragraph" w:styleId="33">
    <w:name w:val="Body Text 3"/>
    <w:basedOn w:val="a0"/>
    <w:link w:val="34"/>
    <w:rsid w:val="00424CA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424CA4"/>
    <w:rPr>
      <w:sz w:val="16"/>
      <w:szCs w:val="16"/>
    </w:rPr>
  </w:style>
  <w:style w:type="paragraph" w:styleId="af7">
    <w:name w:val="No Spacing"/>
    <w:uiPriority w:val="1"/>
    <w:qFormat/>
    <w:rsid w:val="0062347F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азвание Знак"/>
    <w:link w:val="af"/>
    <w:rsid w:val="00F07A14"/>
    <w:rPr>
      <w:rFonts w:ascii="Arial" w:hAnsi="Arial"/>
      <w:b/>
      <w:bCs/>
      <w:sz w:val="26"/>
      <w:szCs w:val="24"/>
      <w:lang w:eastAsia="ar-SA"/>
    </w:rPr>
  </w:style>
  <w:style w:type="character" w:customStyle="1" w:styleId="30">
    <w:name w:val="Заголовок 3 Знак"/>
    <w:link w:val="3"/>
    <w:uiPriority w:val="9"/>
    <w:semiHidden/>
    <w:rsid w:val="00A66990"/>
    <w:rPr>
      <w:rFonts w:ascii="Cambria" w:hAnsi="Cambria"/>
      <w:b/>
      <w:bCs/>
      <w:sz w:val="26"/>
      <w:szCs w:val="26"/>
    </w:rPr>
  </w:style>
  <w:style w:type="paragraph" w:styleId="af8">
    <w:name w:val="Document Map"/>
    <w:basedOn w:val="a0"/>
    <w:link w:val="af9"/>
    <w:rsid w:val="008E2BF3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rsid w:val="008E2BF3"/>
    <w:rPr>
      <w:rFonts w:ascii="Tahoma" w:hAnsi="Tahoma" w:cs="Tahoma"/>
      <w:sz w:val="16"/>
      <w:szCs w:val="16"/>
    </w:rPr>
  </w:style>
  <w:style w:type="paragraph" w:styleId="afa">
    <w:name w:val="TOC Heading"/>
    <w:basedOn w:val="1"/>
    <w:next w:val="a0"/>
    <w:uiPriority w:val="39"/>
    <w:semiHidden/>
    <w:unhideWhenUsed/>
    <w:qFormat/>
    <w:rsid w:val="008B383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5">
    <w:name w:val="toc 1"/>
    <w:basedOn w:val="a0"/>
    <w:next w:val="a0"/>
    <w:autoRedefine/>
    <w:uiPriority w:val="39"/>
    <w:rsid w:val="00C820E2"/>
    <w:pPr>
      <w:tabs>
        <w:tab w:val="right" w:leader="dot" w:pos="9628"/>
      </w:tabs>
      <w:spacing w:line="276" w:lineRule="auto"/>
      <w:ind w:left="-426"/>
      <w:jc w:val="both"/>
    </w:pPr>
    <w:rPr>
      <w:b/>
      <w:iCs/>
      <w:noProof/>
    </w:rPr>
  </w:style>
  <w:style w:type="paragraph" w:styleId="25">
    <w:name w:val="toc 2"/>
    <w:basedOn w:val="a0"/>
    <w:next w:val="a0"/>
    <w:autoRedefine/>
    <w:uiPriority w:val="39"/>
    <w:rsid w:val="008B3830"/>
    <w:pPr>
      <w:ind w:left="240"/>
    </w:pPr>
  </w:style>
  <w:style w:type="character" w:styleId="afb">
    <w:name w:val="Hyperlink"/>
    <w:uiPriority w:val="99"/>
    <w:unhideWhenUsed/>
    <w:rsid w:val="008B3830"/>
    <w:rPr>
      <w:color w:val="0000FF"/>
      <w:u w:val="single"/>
    </w:rPr>
  </w:style>
  <w:style w:type="character" w:customStyle="1" w:styleId="FontStyle16">
    <w:name w:val="Font Style16"/>
    <w:rsid w:val="00BF2CCD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BF2C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BF2C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отчет"/>
    <w:basedOn w:val="a0"/>
    <w:link w:val="afd"/>
    <w:qFormat/>
    <w:rsid w:val="00ED08C0"/>
    <w:pPr>
      <w:spacing w:line="276" w:lineRule="auto"/>
      <w:ind w:firstLine="709"/>
      <w:jc w:val="both"/>
    </w:pPr>
    <w:rPr>
      <w:sz w:val="28"/>
      <w:szCs w:val="22"/>
    </w:rPr>
  </w:style>
  <w:style w:type="character" w:customStyle="1" w:styleId="afd">
    <w:name w:val="отчет Знак"/>
    <w:link w:val="afc"/>
    <w:rsid w:val="00ED08C0"/>
    <w:rPr>
      <w:rFonts w:eastAsia="Times New Roman"/>
      <w:sz w:val="28"/>
      <w:szCs w:val="22"/>
    </w:rPr>
  </w:style>
  <w:style w:type="paragraph" w:customStyle="1" w:styleId="Main">
    <w:name w:val="Main"/>
    <w:link w:val="Main0"/>
    <w:rsid w:val="003503F0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3503F0"/>
    <w:rPr>
      <w:rFonts w:cs="Tahoma"/>
      <w:sz w:val="24"/>
      <w:szCs w:val="16"/>
      <w:lang w:val="ru-RU" w:eastAsia="ru-RU" w:bidi="ar-SA"/>
    </w:rPr>
  </w:style>
  <w:style w:type="table" w:styleId="afe">
    <w:name w:val="Table Grid"/>
    <w:basedOn w:val="a2"/>
    <w:rsid w:val="00643C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Табличный"/>
    <w:basedOn w:val="a0"/>
    <w:link w:val="aff0"/>
    <w:rsid w:val="003C5119"/>
    <w:pPr>
      <w:jc w:val="center"/>
    </w:pPr>
  </w:style>
  <w:style w:type="character" w:customStyle="1" w:styleId="aff0">
    <w:name w:val="Табличный Знак"/>
    <w:link w:val="aff"/>
    <w:rsid w:val="003C5119"/>
    <w:rPr>
      <w:sz w:val="24"/>
      <w:szCs w:val="24"/>
    </w:rPr>
  </w:style>
  <w:style w:type="paragraph" w:customStyle="1" w:styleId="26">
    <w:name w:val="Знак2"/>
    <w:basedOn w:val="a0"/>
    <w:rsid w:val="003C511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semiHidden/>
    <w:rsid w:val="005271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4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1">
    <w:name w:val="Normal (Web)"/>
    <w:basedOn w:val="a0"/>
    <w:uiPriority w:val="99"/>
    <w:rsid w:val="00B72BA7"/>
  </w:style>
  <w:style w:type="character" w:styleId="aff2">
    <w:name w:val="Strong"/>
    <w:qFormat/>
    <w:rsid w:val="00D01CCB"/>
    <w:rPr>
      <w:b/>
      <w:bCs/>
    </w:rPr>
  </w:style>
  <w:style w:type="paragraph" w:styleId="HTML">
    <w:name w:val="HTML Preformatted"/>
    <w:basedOn w:val="a0"/>
    <w:link w:val="HTML0"/>
    <w:rsid w:val="00D01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01CCB"/>
    <w:rPr>
      <w:rFonts w:ascii="Courier New" w:hAnsi="Courier New" w:cs="Courier New"/>
    </w:rPr>
  </w:style>
  <w:style w:type="paragraph" w:styleId="27">
    <w:name w:val="List 2"/>
    <w:basedOn w:val="a0"/>
    <w:rsid w:val="00D120D4"/>
    <w:pPr>
      <w:ind w:left="566" w:hanging="283"/>
    </w:pPr>
  </w:style>
  <w:style w:type="paragraph" w:customStyle="1" w:styleId="21">
    <w:name w:val="Нумерованный список 21"/>
    <w:basedOn w:val="a0"/>
    <w:rsid w:val="00C004C7"/>
    <w:pPr>
      <w:numPr>
        <w:numId w:val="2"/>
      </w:numPr>
      <w:suppressAutoHyphens/>
    </w:pPr>
    <w:rPr>
      <w:sz w:val="26"/>
      <w:lang w:eastAsia="ar-SA"/>
    </w:rPr>
  </w:style>
  <w:style w:type="character" w:customStyle="1" w:styleId="60">
    <w:name w:val="Заголовок 6 Знак"/>
    <w:link w:val="6"/>
    <w:rsid w:val="001A1B94"/>
    <w:rPr>
      <w:b/>
      <w:bCs/>
      <w:sz w:val="22"/>
      <w:szCs w:val="22"/>
    </w:rPr>
  </w:style>
  <w:style w:type="paragraph" w:customStyle="1" w:styleId="Normal0">
    <w:name w:val="Normal Знак Знак"/>
    <w:rsid w:val="00335177"/>
    <w:pPr>
      <w:spacing w:before="100" w:after="100"/>
      <w:jc w:val="both"/>
    </w:pPr>
    <w:rPr>
      <w:sz w:val="24"/>
      <w:szCs w:val="24"/>
    </w:rPr>
  </w:style>
  <w:style w:type="paragraph" w:customStyle="1" w:styleId="aff3">
    <w:name w:val="Название таблицы"/>
    <w:basedOn w:val="a0"/>
    <w:qFormat/>
    <w:rsid w:val="00A26C09"/>
    <w:pPr>
      <w:spacing w:line="360" w:lineRule="auto"/>
      <w:jc w:val="center"/>
    </w:pPr>
    <w:rPr>
      <w:lang w:eastAsia="en-US"/>
    </w:rPr>
  </w:style>
  <w:style w:type="paragraph" w:customStyle="1" w:styleId="S">
    <w:name w:val="S_Обычный"/>
    <w:basedOn w:val="a0"/>
    <w:qFormat/>
    <w:rsid w:val="006B7288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extended-textfull">
    <w:name w:val="extended-text__full"/>
    <w:rsid w:val="003D1963"/>
  </w:style>
  <w:style w:type="character" w:customStyle="1" w:styleId="11pt">
    <w:name w:val="Основной текст + 11 pt"/>
    <w:rsid w:val="00820F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6">
    <w:name w:val="Абзац списка Знак"/>
    <w:link w:val="af5"/>
    <w:uiPriority w:val="99"/>
    <w:rsid w:val="006815DC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обычный"/>
    <w:basedOn w:val="a0"/>
    <w:link w:val="aff5"/>
    <w:rsid w:val="006815DC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aff5">
    <w:name w:val="обычный Знак Знак"/>
    <w:link w:val="aff4"/>
    <w:locked/>
    <w:rsid w:val="006815DC"/>
    <w:rPr>
      <w:sz w:val="24"/>
      <w:szCs w:val="24"/>
      <w:lang w:eastAsia="ar-SA"/>
    </w:rPr>
  </w:style>
  <w:style w:type="paragraph" w:customStyle="1" w:styleId="200">
    <w:name w:val="Титул_заголовок_20_центр"/>
    <w:rsid w:val="00C820E2"/>
    <w:pPr>
      <w:suppressAutoHyphens/>
      <w:jc w:val="center"/>
    </w:pPr>
    <w:rPr>
      <w:b/>
      <w:bCs/>
      <w:sz w:val="40"/>
      <w:szCs w:val="40"/>
      <w:lang w:eastAsia="zh-CN"/>
    </w:rPr>
  </w:style>
  <w:style w:type="paragraph" w:styleId="35">
    <w:name w:val="toc 3"/>
    <w:basedOn w:val="a0"/>
    <w:next w:val="a0"/>
    <w:autoRedefine/>
    <w:rsid w:val="00C820E2"/>
    <w:pPr>
      <w:ind w:left="480"/>
    </w:pPr>
  </w:style>
  <w:style w:type="paragraph" w:styleId="61">
    <w:name w:val="toc 6"/>
    <w:basedOn w:val="a0"/>
    <w:next w:val="a0"/>
    <w:autoRedefine/>
    <w:uiPriority w:val="39"/>
    <w:rsid w:val="00C820E2"/>
    <w:pPr>
      <w:tabs>
        <w:tab w:val="right" w:leader="dot" w:pos="9628"/>
      </w:tabs>
      <w:spacing w:line="276" w:lineRule="auto"/>
      <w:ind w:left="-426" w:firstLine="1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639D-3574-4E36-9B20-0CB06C76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Volga</dc:creator>
  <cp:keywords/>
  <cp:lastModifiedBy>Щербаков Дмитрий Валерьевич</cp:lastModifiedBy>
  <cp:revision>4</cp:revision>
  <cp:lastPrinted>2021-09-23T07:32:00Z</cp:lastPrinted>
  <dcterms:created xsi:type="dcterms:W3CDTF">2023-01-27T09:32:00Z</dcterms:created>
  <dcterms:modified xsi:type="dcterms:W3CDTF">2023-01-27T09:43:00Z</dcterms:modified>
</cp:coreProperties>
</file>